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6F319D" w:rsidRPr="006F319D" w:rsidTr="006F319D">
        <w:trPr>
          <w:tblCellSpacing w:w="0" w:type="dxa"/>
        </w:trPr>
        <w:tc>
          <w:tcPr>
            <w:tcW w:w="0" w:type="auto"/>
            <w:hideMark/>
          </w:tcPr>
          <w:p w:rsidR="006F319D" w:rsidRDefault="006F319D" w:rsidP="00CA160D">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sidRPr="006F319D">
              <w:rPr>
                <w:rFonts w:ascii="Times New Roman" w:eastAsia="Times New Roman" w:hAnsi="Times New Roman" w:cs="Times New Roman"/>
                <w:noProof/>
                <w:sz w:val="24"/>
                <w:szCs w:val="24"/>
                <w:lang w:val="ru-RU" w:eastAsia="ru-RU"/>
              </w:rPr>
              <w:drawing>
                <wp:inline distT="0" distB="0" distL="0" distR="0">
                  <wp:extent cx="574040" cy="76581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konst.rada.gov.ua/images/gerb.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040" cy="765810"/>
                          </a:xfrm>
                          <a:prstGeom prst="rect">
                            <a:avLst/>
                          </a:prstGeom>
                          <a:noFill/>
                          <a:ln>
                            <a:noFill/>
                          </a:ln>
                        </pic:spPr>
                      </pic:pic>
                    </a:graphicData>
                  </a:graphic>
                </wp:inline>
              </w:drawing>
            </w:r>
          </w:p>
          <w:p w:rsidR="006F319D" w:rsidRPr="006F319D" w:rsidRDefault="006F319D" w:rsidP="00CA160D">
            <w:pPr>
              <w:spacing w:before="100" w:beforeAutospacing="1" w:after="100" w:afterAutospacing="1" w:line="240" w:lineRule="auto"/>
              <w:jc w:val="center"/>
              <w:rPr>
                <w:rFonts w:ascii="Times New Roman" w:eastAsia="Times New Roman" w:hAnsi="Times New Roman" w:cs="Times New Roman"/>
                <w:sz w:val="24"/>
                <w:szCs w:val="24"/>
                <w:lang w:val="en-US" w:eastAsia="uk-UA"/>
              </w:rPr>
            </w:pPr>
          </w:p>
        </w:tc>
      </w:tr>
      <w:tr w:rsidR="006F319D" w:rsidRPr="006F319D" w:rsidTr="006F319D">
        <w:trPr>
          <w:tblCellSpacing w:w="0" w:type="dxa"/>
        </w:trPr>
        <w:tc>
          <w:tcPr>
            <w:tcW w:w="0" w:type="auto"/>
            <w:hideMark/>
          </w:tcPr>
          <w:p w:rsidR="006F319D" w:rsidRPr="006F319D" w:rsidRDefault="006F319D" w:rsidP="00CA160D">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319D">
              <w:rPr>
                <w:rFonts w:ascii="Times New Roman" w:eastAsia="Times New Roman" w:hAnsi="Times New Roman" w:cs="Times New Roman"/>
                <w:sz w:val="24"/>
                <w:szCs w:val="24"/>
                <w:lang w:eastAsia="uk-UA"/>
              </w:rPr>
              <w:t>ЗАКОН УКРАЇНИ</w:t>
            </w:r>
          </w:p>
        </w:tc>
      </w:tr>
    </w:tbl>
    <w:p w:rsidR="006F319D" w:rsidRPr="006F319D" w:rsidRDefault="006F319D" w:rsidP="00CA160D">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3"/>
      <w:bookmarkEnd w:id="0"/>
      <w:r w:rsidRPr="006F319D">
        <w:rPr>
          <w:rFonts w:ascii="Times New Roman" w:eastAsia="Times New Roman" w:hAnsi="Times New Roman" w:cs="Times New Roman"/>
          <w:sz w:val="24"/>
          <w:szCs w:val="24"/>
          <w:lang w:eastAsia="uk-UA"/>
        </w:rPr>
        <w:t>Про державну службу</w:t>
      </w:r>
    </w:p>
    <w:p w:rsidR="006F319D" w:rsidRPr="006F319D" w:rsidRDefault="006F319D" w:rsidP="00CA160D">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 w:name="n1170"/>
      <w:bookmarkEnd w:id="1"/>
      <w:r w:rsidRPr="006F319D">
        <w:rPr>
          <w:rFonts w:ascii="Times New Roman" w:eastAsia="Times New Roman" w:hAnsi="Times New Roman" w:cs="Times New Roman"/>
          <w:sz w:val="24"/>
          <w:szCs w:val="24"/>
          <w:lang w:eastAsia="uk-UA"/>
        </w:rPr>
        <w:t>(Відомості Верховної Ради (ВВР), 2016, № 4, ст.43)</w:t>
      </w:r>
    </w:p>
    <w:p w:rsidR="006F319D" w:rsidRPr="006F319D" w:rsidRDefault="006F319D" w:rsidP="00CA160D">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n1178"/>
      <w:bookmarkEnd w:id="2"/>
      <w:r w:rsidRPr="006F319D">
        <w:rPr>
          <w:rFonts w:ascii="Times New Roman" w:eastAsia="Times New Roman" w:hAnsi="Times New Roman" w:cs="Times New Roman"/>
          <w:sz w:val="24"/>
          <w:szCs w:val="24"/>
          <w:lang w:eastAsia="uk-UA"/>
        </w:rPr>
        <w:t xml:space="preserve">{Із змінами, внесеними згідно із Законами </w:t>
      </w:r>
      <w:r w:rsidRPr="006F319D">
        <w:rPr>
          <w:rFonts w:ascii="Times New Roman" w:eastAsia="Times New Roman" w:hAnsi="Times New Roman" w:cs="Times New Roman"/>
          <w:sz w:val="24"/>
          <w:szCs w:val="24"/>
          <w:lang w:eastAsia="uk-UA"/>
        </w:rPr>
        <w:br/>
      </w:r>
      <w:hyperlink r:id="rId5" w:anchor="n344" w:tgtFrame="_blank" w:history="1">
        <w:r w:rsidRPr="006F319D">
          <w:rPr>
            <w:rFonts w:ascii="Times New Roman" w:eastAsia="Times New Roman" w:hAnsi="Times New Roman" w:cs="Times New Roman"/>
            <w:color w:val="0000FF"/>
            <w:sz w:val="24"/>
            <w:szCs w:val="24"/>
            <w:u w:val="single"/>
            <w:lang w:eastAsia="uk-UA"/>
          </w:rPr>
          <w:t>№ 1774-VIII від 06.12.2016</w:t>
        </w:r>
      </w:hyperlink>
      <w:r w:rsidRPr="006F319D">
        <w:rPr>
          <w:rFonts w:ascii="Times New Roman" w:eastAsia="Times New Roman" w:hAnsi="Times New Roman" w:cs="Times New Roman"/>
          <w:sz w:val="24"/>
          <w:szCs w:val="24"/>
          <w:lang w:eastAsia="uk-UA"/>
        </w:rPr>
        <w:br/>
      </w:r>
      <w:hyperlink r:id="rId6" w:anchor="n911" w:tgtFrame="_blank" w:history="1">
        <w:r w:rsidRPr="006F319D">
          <w:rPr>
            <w:rFonts w:ascii="Times New Roman" w:eastAsia="Times New Roman" w:hAnsi="Times New Roman" w:cs="Times New Roman"/>
            <w:color w:val="0000FF"/>
            <w:sz w:val="24"/>
            <w:szCs w:val="24"/>
            <w:u w:val="single"/>
            <w:lang w:eastAsia="uk-UA"/>
          </w:rPr>
          <w:t>№ 1798-VIII від 21.12.2016</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 w:name="n4"/>
      <w:bookmarkEnd w:id="3"/>
      <w:r w:rsidRPr="006F319D">
        <w:rPr>
          <w:rFonts w:ascii="Times New Roman" w:eastAsia="Times New Roman" w:hAnsi="Times New Roman" w:cs="Times New Roman"/>
          <w:sz w:val="24"/>
          <w:szCs w:val="24"/>
          <w:lang w:eastAsia="uk-UA"/>
        </w:rPr>
        <w:t>Цей Закон 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 реалізації громадянами України права рівного доступу до державної служби, що базується на їхніх особистих якостях та досягненнях.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 w:name="n5"/>
      <w:bookmarkEnd w:id="4"/>
      <w:r w:rsidRPr="006F319D">
        <w:rPr>
          <w:rFonts w:ascii="Times New Roman" w:eastAsia="Times New Roman" w:hAnsi="Times New Roman" w:cs="Times New Roman"/>
          <w:sz w:val="24"/>
          <w:szCs w:val="24"/>
          <w:lang w:eastAsia="uk-UA"/>
        </w:rPr>
        <w:t xml:space="preserve">Розділ I </w:t>
      </w:r>
      <w:r w:rsidRPr="006F319D">
        <w:rPr>
          <w:rFonts w:ascii="Times New Roman" w:eastAsia="Times New Roman" w:hAnsi="Times New Roman" w:cs="Times New Roman"/>
          <w:sz w:val="24"/>
          <w:szCs w:val="24"/>
          <w:lang w:eastAsia="uk-UA"/>
        </w:rPr>
        <w:br/>
        <w:t>ЗАГАЛЬНІ ПОЛОЖЕННЯ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 w:name="n6"/>
      <w:bookmarkEnd w:id="5"/>
      <w:r w:rsidRPr="006F319D">
        <w:rPr>
          <w:rFonts w:ascii="Times New Roman" w:eastAsia="Times New Roman" w:hAnsi="Times New Roman" w:cs="Times New Roman"/>
          <w:sz w:val="24"/>
          <w:szCs w:val="24"/>
          <w:lang w:eastAsia="uk-UA"/>
        </w:rPr>
        <w:t>Стаття 1. Державна служба та державний службовець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 w:name="n7"/>
      <w:bookmarkEnd w:id="6"/>
      <w:r w:rsidRPr="006F319D">
        <w:rPr>
          <w:rFonts w:ascii="Times New Roman" w:eastAsia="Times New Roman" w:hAnsi="Times New Roman" w:cs="Times New Roman"/>
          <w:sz w:val="24"/>
          <w:szCs w:val="24"/>
          <w:lang w:eastAsia="uk-UA"/>
        </w:rPr>
        <w:t>1. Державна служба - це публічна, професійна, політично неупереджена діяльність із практичного виконання завдань і функцій держави, зокрема щодо:</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 w:name="n8"/>
      <w:bookmarkEnd w:id="7"/>
      <w:r w:rsidRPr="006F319D">
        <w:rPr>
          <w:rFonts w:ascii="Times New Roman" w:eastAsia="Times New Roman" w:hAnsi="Times New Roman" w:cs="Times New Roman"/>
          <w:sz w:val="24"/>
          <w:szCs w:val="24"/>
          <w:lang w:eastAsia="uk-UA"/>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розроблення та проведення експертизи проектів програм, концепцій, стратегій, проектів законів та інших нормативно-правових актів, проектів міжнародних договорів;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 w:name="n9"/>
      <w:bookmarkEnd w:id="8"/>
      <w:r w:rsidRPr="006F319D">
        <w:rPr>
          <w:rFonts w:ascii="Times New Roman" w:eastAsia="Times New Roman" w:hAnsi="Times New Roman" w:cs="Times New Roman"/>
          <w:sz w:val="24"/>
          <w:szCs w:val="24"/>
          <w:lang w:eastAsia="uk-UA"/>
        </w:rPr>
        <w:t>2) 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 w:name="n10"/>
      <w:bookmarkEnd w:id="9"/>
      <w:r w:rsidRPr="006F319D">
        <w:rPr>
          <w:rFonts w:ascii="Times New Roman" w:eastAsia="Times New Roman" w:hAnsi="Times New Roman" w:cs="Times New Roman"/>
          <w:sz w:val="24"/>
          <w:szCs w:val="24"/>
          <w:lang w:eastAsia="uk-UA"/>
        </w:rPr>
        <w:t>3) забезпечення надання доступних і якісних адміністративних послуг;</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 w:name="n11"/>
      <w:bookmarkEnd w:id="10"/>
      <w:r w:rsidRPr="006F319D">
        <w:rPr>
          <w:rFonts w:ascii="Times New Roman" w:eastAsia="Times New Roman" w:hAnsi="Times New Roman" w:cs="Times New Roman"/>
          <w:sz w:val="24"/>
          <w:szCs w:val="24"/>
          <w:lang w:eastAsia="uk-UA"/>
        </w:rPr>
        <w:t>4) здійснення державного нагляду та контролю за дотриманням законодавства;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 w:name="n12"/>
      <w:bookmarkEnd w:id="11"/>
      <w:r w:rsidRPr="006F319D">
        <w:rPr>
          <w:rFonts w:ascii="Times New Roman" w:eastAsia="Times New Roman" w:hAnsi="Times New Roman" w:cs="Times New Roman"/>
          <w:sz w:val="24"/>
          <w:szCs w:val="24"/>
          <w:lang w:eastAsia="uk-UA"/>
        </w:rPr>
        <w:t>5) управління державними фінансовими ресурсами, майном та контролю за їх використанням;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 w:name="n13"/>
      <w:bookmarkEnd w:id="12"/>
      <w:r w:rsidRPr="006F319D">
        <w:rPr>
          <w:rFonts w:ascii="Times New Roman" w:eastAsia="Times New Roman" w:hAnsi="Times New Roman" w:cs="Times New Roman"/>
          <w:sz w:val="24"/>
          <w:szCs w:val="24"/>
          <w:lang w:eastAsia="uk-UA"/>
        </w:rPr>
        <w:t>6) управління персоналом державних органів;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 w:name="n14"/>
      <w:bookmarkEnd w:id="13"/>
      <w:r w:rsidRPr="006F319D">
        <w:rPr>
          <w:rFonts w:ascii="Times New Roman" w:eastAsia="Times New Roman" w:hAnsi="Times New Roman" w:cs="Times New Roman"/>
          <w:sz w:val="24"/>
          <w:szCs w:val="24"/>
          <w:lang w:eastAsia="uk-UA"/>
        </w:rPr>
        <w:t>7) реалізації інших повноважень державного органу, визначених законодавством.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 w:name="n15"/>
      <w:bookmarkEnd w:id="14"/>
      <w:r w:rsidRPr="006F319D">
        <w:rPr>
          <w:rFonts w:ascii="Times New Roman" w:eastAsia="Times New Roman" w:hAnsi="Times New Roman" w:cs="Times New Roman"/>
          <w:sz w:val="24"/>
          <w:szCs w:val="24"/>
          <w:lang w:eastAsia="uk-UA"/>
        </w:rPr>
        <w:t xml:space="preserve">2. Державний службовець - це громадянин України, який займає посаду державної служби в органі державної влади, іншому державному органі, його апараті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w:t>
      </w:r>
      <w:r w:rsidRPr="006F319D">
        <w:rPr>
          <w:rFonts w:ascii="Times New Roman" w:eastAsia="Times New Roman" w:hAnsi="Times New Roman" w:cs="Times New Roman"/>
          <w:sz w:val="24"/>
          <w:szCs w:val="24"/>
          <w:lang w:eastAsia="uk-UA"/>
        </w:rPr>
        <w:lastRenderedPageBreak/>
        <w:t>завдань і функцій такого державного органу, а також дотримується принципів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 w:name="n16"/>
      <w:bookmarkEnd w:id="15"/>
      <w:r w:rsidRPr="006F319D">
        <w:rPr>
          <w:rFonts w:ascii="Times New Roman" w:eastAsia="Times New Roman" w:hAnsi="Times New Roman" w:cs="Times New Roman"/>
          <w:sz w:val="24"/>
          <w:szCs w:val="24"/>
          <w:lang w:eastAsia="uk-UA"/>
        </w:rPr>
        <w:t>Стаття 2. Визначення термінів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 w:name="n17"/>
      <w:bookmarkEnd w:id="16"/>
      <w:r w:rsidRPr="006F319D">
        <w:rPr>
          <w:rFonts w:ascii="Times New Roman" w:eastAsia="Times New Roman" w:hAnsi="Times New Roman" w:cs="Times New Roman"/>
          <w:sz w:val="24"/>
          <w:szCs w:val="24"/>
          <w:lang w:eastAsia="uk-UA"/>
        </w:rPr>
        <w:t>1. У цьому Законі наведені нижче терміни вживаються в такому значенні: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 w:name="n18"/>
      <w:bookmarkEnd w:id="17"/>
      <w:r w:rsidRPr="006F319D">
        <w:rPr>
          <w:rFonts w:ascii="Times New Roman" w:eastAsia="Times New Roman" w:hAnsi="Times New Roman" w:cs="Times New Roman"/>
          <w:sz w:val="24"/>
          <w:szCs w:val="24"/>
          <w:lang w:eastAsia="uk-UA"/>
        </w:rPr>
        <w:t>1) безпосередній керівник - найближчий керівник, якому прямо підпорядкований державний службовець;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 w:name="n19"/>
      <w:bookmarkEnd w:id="18"/>
      <w:r w:rsidRPr="006F319D">
        <w:rPr>
          <w:rFonts w:ascii="Times New Roman" w:eastAsia="Times New Roman" w:hAnsi="Times New Roman" w:cs="Times New Roman"/>
          <w:sz w:val="24"/>
          <w:szCs w:val="24"/>
          <w:lang w:eastAsia="uk-UA"/>
        </w:rPr>
        <w:t xml:space="preserve">2) державна мова - українська мова, якій </w:t>
      </w:r>
      <w:hyperlink r:id="rId7" w:tgtFrame="_blank" w:history="1">
        <w:r w:rsidRPr="006F319D">
          <w:rPr>
            <w:rFonts w:ascii="Times New Roman" w:eastAsia="Times New Roman" w:hAnsi="Times New Roman" w:cs="Times New Roman"/>
            <w:color w:val="0000FF"/>
            <w:sz w:val="24"/>
            <w:szCs w:val="24"/>
            <w:u w:val="single"/>
            <w:lang w:eastAsia="uk-UA"/>
          </w:rPr>
          <w:t>Конституцією України</w:t>
        </w:r>
      </w:hyperlink>
      <w:r w:rsidRPr="006F319D">
        <w:rPr>
          <w:rFonts w:ascii="Times New Roman" w:eastAsia="Times New Roman" w:hAnsi="Times New Roman" w:cs="Times New Roman"/>
          <w:sz w:val="24"/>
          <w:szCs w:val="24"/>
          <w:lang w:eastAsia="uk-UA"/>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 w:name="n20"/>
      <w:bookmarkEnd w:id="19"/>
      <w:r w:rsidRPr="006F319D">
        <w:rPr>
          <w:rFonts w:ascii="Times New Roman" w:eastAsia="Times New Roman" w:hAnsi="Times New Roman" w:cs="Times New Roman"/>
          <w:sz w:val="24"/>
          <w:szCs w:val="24"/>
          <w:lang w:eastAsia="uk-UA"/>
        </w:rPr>
        <w:t>3) керівник державної служби в державному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 у цьому органі;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 w:name="n21"/>
      <w:bookmarkEnd w:id="20"/>
      <w:r w:rsidRPr="006F319D">
        <w:rPr>
          <w:rFonts w:ascii="Times New Roman" w:eastAsia="Times New Roman" w:hAnsi="Times New Roman" w:cs="Times New Roman"/>
          <w:sz w:val="24"/>
          <w:szCs w:val="24"/>
          <w:lang w:eastAsia="uk-UA"/>
        </w:rPr>
        <w:t xml:space="preserve">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w:t>
      </w:r>
      <w:hyperlink r:id="rId8" w:anchor="n7" w:history="1">
        <w:r w:rsidRPr="006F319D">
          <w:rPr>
            <w:rFonts w:ascii="Times New Roman" w:eastAsia="Times New Roman" w:hAnsi="Times New Roman" w:cs="Times New Roman"/>
            <w:color w:val="0000FF"/>
            <w:sz w:val="24"/>
            <w:szCs w:val="24"/>
            <w:u w:val="single"/>
            <w:lang w:eastAsia="uk-UA"/>
          </w:rPr>
          <w:t>частиною першою</w:t>
        </w:r>
      </w:hyperlink>
      <w:r w:rsidRPr="006F319D">
        <w:rPr>
          <w:rFonts w:ascii="Times New Roman" w:eastAsia="Times New Roman" w:hAnsi="Times New Roman" w:cs="Times New Roman"/>
          <w:sz w:val="24"/>
          <w:szCs w:val="24"/>
          <w:lang w:eastAsia="uk-UA"/>
        </w:rPr>
        <w:t xml:space="preserve"> статті 1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 w:name="n22"/>
      <w:bookmarkEnd w:id="21"/>
      <w:r w:rsidRPr="006F319D">
        <w:rPr>
          <w:rFonts w:ascii="Times New Roman" w:eastAsia="Times New Roman" w:hAnsi="Times New Roman" w:cs="Times New Roman"/>
          <w:sz w:val="24"/>
          <w:szCs w:val="24"/>
          <w:lang w:eastAsia="uk-UA"/>
        </w:rPr>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 w:name="n23"/>
      <w:bookmarkEnd w:id="22"/>
      <w:r w:rsidRPr="006F319D">
        <w:rPr>
          <w:rFonts w:ascii="Times New Roman" w:eastAsia="Times New Roman" w:hAnsi="Times New Roman" w:cs="Times New Roman"/>
          <w:sz w:val="24"/>
          <w:szCs w:val="24"/>
          <w:lang w:eastAsia="uk-UA"/>
        </w:rPr>
        <w:t>6) рівнозначна посада - посада державної служби, що належить до однієї групи оплати праці з урахуванням юрисдикції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 w:name="n24"/>
      <w:bookmarkEnd w:id="23"/>
      <w:r w:rsidRPr="006F319D">
        <w:rPr>
          <w:rFonts w:ascii="Times New Roman" w:eastAsia="Times New Roman" w:hAnsi="Times New Roman" w:cs="Times New Roman"/>
          <w:sz w:val="24"/>
          <w:szCs w:val="24"/>
          <w:lang w:eastAsia="uk-UA"/>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звільняти з такої посади;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 w:name="n25"/>
      <w:bookmarkEnd w:id="24"/>
      <w:r w:rsidRPr="006F319D">
        <w:rPr>
          <w:rFonts w:ascii="Times New Roman" w:eastAsia="Times New Roman" w:hAnsi="Times New Roman" w:cs="Times New Roman"/>
          <w:sz w:val="24"/>
          <w:szCs w:val="24"/>
          <w:lang w:eastAsia="uk-UA"/>
        </w:rPr>
        <w:t xml:space="preserve">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w:t>
      </w:r>
      <w:hyperlink r:id="rId9" w:anchor="n7" w:history="1">
        <w:r w:rsidRPr="006F319D">
          <w:rPr>
            <w:rFonts w:ascii="Times New Roman" w:eastAsia="Times New Roman" w:hAnsi="Times New Roman" w:cs="Times New Roman"/>
            <w:color w:val="0000FF"/>
            <w:sz w:val="24"/>
            <w:szCs w:val="24"/>
            <w:u w:val="single"/>
            <w:lang w:eastAsia="uk-UA"/>
          </w:rPr>
          <w:t>частиною першою</w:t>
        </w:r>
      </w:hyperlink>
      <w:r w:rsidRPr="006F319D">
        <w:rPr>
          <w:rFonts w:ascii="Times New Roman" w:eastAsia="Times New Roman" w:hAnsi="Times New Roman" w:cs="Times New Roman"/>
          <w:sz w:val="24"/>
          <w:szCs w:val="24"/>
          <w:lang w:eastAsia="uk-UA"/>
        </w:rPr>
        <w:t xml:space="preserve"> статті 1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 w:name="n26"/>
      <w:bookmarkEnd w:id="25"/>
      <w:r w:rsidRPr="006F319D">
        <w:rPr>
          <w:rFonts w:ascii="Times New Roman" w:eastAsia="Times New Roman" w:hAnsi="Times New Roman" w:cs="Times New Roman"/>
          <w:sz w:val="24"/>
          <w:szCs w:val="24"/>
          <w:lang w:eastAsia="uk-UA"/>
        </w:rPr>
        <w:t>9) професійне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 w:name="n27"/>
      <w:bookmarkEnd w:id="26"/>
      <w:r w:rsidRPr="006F319D">
        <w:rPr>
          <w:rFonts w:ascii="Times New Roman" w:eastAsia="Times New Roman" w:hAnsi="Times New Roman" w:cs="Times New Roman"/>
          <w:sz w:val="24"/>
          <w:szCs w:val="24"/>
          <w:lang w:eastAsia="uk-UA"/>
        </w:rPr>
        <w:t>10) службова дисципліна - неухильне додержання Присяги державного службовця, сумлінне виконання службових обов’язків та правил внутрішнього службового розпорядку.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 w:name="n28"/>
      <w:bookmarkEnd w:id="27"/>
      <w:r w:rsidRPr="006F319D">
        <w:rPr>
          <w:rFonts w:ascii="Times New Roman" w:eastAsia="Times New Roman" w:hAnsi="Times New Roman" w:cs="Times New Roman"/>
          <w:sz w:val="24"/>
          <w:szCs w:val="24"/>
          <w:lang w:eastAsia="uk-UA"/>
        </w:rPr>
        <w:t xml:space="preserve">2. Терміни "близькі особи", "корупційне правопорушення", "потенційний конфлікт інтересів", "реальний конфлікт інтересів", "пряме підпорядкування" в цьому Законі вживаються у значенні, визначеному </w:t>
      </w:r>
      <w:hyperlink r:id="rId10" w:tgtFrame="_blank" w:history="1">
        <w:r w:rsidRPr="006F319D">
          <w:rPr>
            <w:rFonts w:ascii="Times New Roman" w:eastAsia="Times New Roman" w:hAnsi="Times New Roman" w:cs="Times New Roman"/>
            <w:color w:val="0000FF"/>
            <w:sz w:val="24"/>
            <w:szCs w:val="24"/>
            <w:u w:val="single"/>
            <w:lang w:eastAsia="uk-UA"/>
          </w:rPr>
          <w:t>Законом України</w:t>
        </w:r>
      </w:hyperlink>
      <w:r w:rsidRPr="006F319D">
        <w:rPr>
          <w:rFonts w:ascii="Times New Roman" w:eastAsia="Times New Roman" w:hAnsi="Times New Roman" w:cs="Times New Roman"/>
          <w:sz w:val="24"/>
          <w:szCs w:val="24"/>
          <w:lang w:eastAsia="uk-UA"/>
        </w:rPr>
        <w:t xml:space="preserve"> "Про запобігання корупції".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 w:name="n29"/>
      <w:bookmarkEnd w:id="28"/>
      <w:r w:rsidRPr="006F319D">
        <w:rPr>
          <w:rFonts w:ascii="Times New Roman" w:eastAsia="Times New Roman" w:hAnsi="Times New Roman" w:cs="Times New Roman"/>
          <w:sz w:val="24"/>
          <w:szCs w:val="24"/>
          <w:lang w:eastAsia="uk-UA"/>
        </w:rPr>
        <w:t>Стаття 3. Сфера дії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 w:name="n30"/>
      <w:bookmarkEnd w:id="29"/>
      <w:r w:rsidRPr="006F319D">
        <w:rPr>
          <w:rFonts w:ascii="Times New Roman" w:eastAsia="Times New Roman" w:hAnsi="Times New Roman" w:cs="Times New Roman"/>
          <w:sz w:val="24"/>
          <w:szCs w:val="24"/>
          <w:lang w:eastAsia="uk-UA"/>
        </w:rPr>
        <w:lastRenderedPageBreak/>
        <w:t>1. Цей Закон регулює відносини, що виникають у зв’язку із вступом на державну службу, її проходженням та припиненням, визначає правовий статус державного службовця.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 w:name="n31"/>
      <w:bookmarkEnd w:id="30"/>
      <w:r w:rsidRPr="006F319D">
        <w:rPr>
          <w:rFonts w:ascii="Times New Roman" w:eastAsia="Times New Roman" w:hAnsi="Times New Roman" w:cs="Times New Roman"/>
          <w:sz w:val="24"/>
          <w:szCs w:val="24"/>
          <w:lang w:eastAsia="uk-UA"/>
        </w:rPr>
        <w:t>2. Дія цього Закону поширюється на державних службовців: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 w:name="n32"/>
      <w:bookmarkEnd w:id="31"/>
      <w:r w:rsidRPr="006F319D">
        <w:rPr>
          <w:rFonts w:ascii="Times New Roman" w:eastAsia="Times New Roman" w:hAnsi="Times New Roman" w:cs="Times New Roman"/>
          <w:sz w:val="24"/>
          <w:szCs w:val="24"/>
          <w:lang w:eastAsia="uk-UA"/>
        </w:rPr>
        <w:t>1) Секретаріату Кабінету Міністрів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 w:name="n33"/>
      <w:bookmarkEnd w:id="32"/>
      <w:r w:rsidRPr="006F319D">
        <w:rPr>
          <w:rFonts w:ascii="Times New Roman" w:eastAsia="Times New Roman" w:hAnsi="Times New Roman" w:cs="Times New Roman"/>
          <w:sz w:val="24"/>
          <w:szCs w:val="24"/>
          <w:lang w:eastAsia="uk-UA"/>
        </w:rPr>
        <w:t>2) міністерств та інших центральних органів виконавчої влади;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 w:name="n34"/>
      <w:bookmarkEnd w:id="33"/>
      <w:r w:rsidRPr="006F319D">
        <w:rPr>
          <w:rFonts w:ascii="Times New Roman" w:eastAsia="Times New Roman" w:hAnsi="Times New Roman" w:cs="Times New Roman"/>
          <w:sz w:val="24"/>
          <w:szCs w:val="24"/>
          <w:lang w:eastAsia="uk-UA"/>
        </w:rPr>
        <w:t>3) місцевих державних адміністрацій;</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 w:name="n35"/>
      <w:bookmarkEnd w:id="34"/>
      <w:r w:rsidRPr="006F319D">
        <w:rPr>
          <w:rFonts w:ascii="Times New Roman" w:eastAsia="Times New Roman" w:hAnsi="Times New Roman" w:cs="Times New Roman"/>
          <w:sz w:val="24"/>
          <w:szCs w:val="24"/>
          <w:lang w:eastAsia="uk-UA"/>
        </w:rPr>
        <w:t>4) органів прокуратури;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 w:name="n36"/>
      <w:bookmarkEnd w:id="35"/>
      <w:r w:rsidRPr="006F319D">
        <w:rPr>
          <w:rFonts w:ascii="Times New Roman" w:eastAsia="Times New Roman" w:hAnsi="Times New Roman" w:cs="Times New Roman"/>
          <w:sz w:val="24"/>
          <w:szCs w:val="24"/>
          <w:lang w:eastAsia="uk-UA"/>
        </w:rPr>
        <w:t>5) органів військового управління;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 w:name="n37"/>
      <w:bookmarkEnd w:id="36"/>
      <w:r w:rsidRPr="006F319D">
        <w:rPr>
          <w:rFonts w:ascii="Times New Roman" w:eastAsia="Times New Roman" w:hAnsi="Times New Roman" w:cs="Times New Roman"/>
          <w:sz w:val="24"/>
          <w:szCs w:val="24"/>
          <w:lang w:eastAsia="uk-UA"/>
        </w:rPr>
        <w:t>6) закордонних дипломатичних установ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 w:name="n38"/>
      <w:bookmarkEnd w:id="37"/>
      <w:r w:rsidRPr="006F319D">
        <w:rPr>
          <w:rFonts w:ascii="Times New Roman" w:eastAsia="Times New Roman" w:hAnsi="Times New Roman" w:cs="Times New Roman"/>
          <w:sz w:val="24"/>
          <w:szCs w:val="24"/>
          <w:lang w:eastAsia="uk-UA"/>
        </w:rPr>
        <w:t xml:space="preserve">7) державних органів, особливості проходження державної служби в яких визначені </w:t>
      </w:r>
      <w:hyperlink r:id="rId11" w:anchor="n929" w:history="1">
        <w:r w:rsidRPr="006F319D">
          <w:rPr>
            <w:rFonts w:ascii="Times New Roman" w:eastAsia="Times New Roman" w:hAnsi="Times New Roman" w:cs="Times New Roman"/>
            <w:color w:val="0000FF"/>
            <w:sz w:val="24"/>
            <w:szCs w:val="24"/>
            <w:u w:val="single"/>
            <w:lang w:eastAsia="uk-UA"/>
          </w:rPr>
          <w:t>статтею 91</w:t>
        </w:r>
      </w:hyperlink>
      <w:r w:rsidRPr="006F319D">
        <w:rPr>
          <w:rFonts w:ascii="Times New Roman" w:eastAsia="Times New Roman" w:hAnsi="Times New Roman" w:cs="Times New Roman"/>
          <w:sz w:val="24"/>
          <w:szCs w:val="24"/>
          <w:lang w:eastAsia="uk-UA"/>
        </w:rPr>
        <w:t xml:space="preserve">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 w:name="n39"/>
      <w:bookmarkEnd w:id="38"/>
      <w:r w:rsidRPr="006F319D">
        <w:rPr>
          <w:rFonts w:ascii="Times New Roman" w:eastAsia="Times New Roman" w:hAnsi="Times New Roman" w:cs="Times New Roman"/>
          <w:sz w:val="24"/>
          <w:szCs w:val="24"/>
          <w:lang w:eastAsia="uk-UA"/>
        </w:rPr>
        <w:t>8) інших державних органів.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 w:name="n40"/>
      <w:bookmarkEnd w:id="39"/>
      <w:r w:rsidRPr="006F319D">
        <w:rPr>
          <w:rFonts w:ascii="Times New Roman" w:eastAsia="Times New Roman" w:hAnsi="Times New Roman" w:cs="Times New Roman"/>
          <w:sz w:val="24"/>
          <w:szCs w:val="24"/>
          <w:lang w:eastAsia="uk-UA"/>
        </w:rPr>
        <w:t>3. Дія цього Закону не поширюється на: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 w:name="n41"/>
      <w:bookmarkEnd w:id="40"/>
      <w:r w:rsidRPr="006F319D">
        <w:rPr>
          <w:rFonts w:ascii="Times New Roman" w:eastAsia="Times New Roman" w:hAnsi="Times New Roman" w:cs="Times New Roman"/>
          <w:sz w:val="24"/>
          <w:szCs w:val="24"/>
          <w:lang w:eastAsia="uk-UA"/>
        </w:rPr>
        <w:t>1) Президента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 w:name="n42"/>
      <w:bookmarkEnd w:id="41"/>
      <w:r w:rsidRPr="006F319D">
        <w:rPr>
          <w:rFonts w:ascii="Times New Roman" w:eastAsia="Times New Roman" w:hAnsi="Times New Roman" w:cs="Times New Roman"/>
          <w:sz w:val="24"/>
          <w:szCs w:val="24"/>
          <w:lang w:eastAsia="uk-UA"/>
        </w:rPr>
        <w:t>2) Главу Адміністрації Президента України та його заступників, Постійного Представника Президента України в Автономній Республіці Крим та його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 w:name="n43"/>
      <w:bookmarkEnd w:id="42"/>
      <w:r w:rsidRPr="006F319D">
        <w:rPr>
          <w:rFonts w:ascii="Times New Roman" w:eastAsia="Times New Roman" w:hAnsi="Times New Roman" w:cs="Times New Roman"/>
          <w:sz w:val="24"/>
          <w:szCs w:val="24"/>
          <w:lang w:eastAsia="uk-UA"/>
        </w:rPr>
        <w:t>3) членів Кабінету Міністрів України, перших заступників та заступників міністрів;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 w:name="n44"/>
      <w:bookmarkEnd w:id="43"/>
      <w:r w:rsidRPr="006F319D">
        <w:rPr>
          <w:rFonts w:ascii="Times New Roman" w:eastAsia="Times New Roman" w:hAnsi="Times New Roman" w:cs="Times New Roman"/>
          <w:sz w:val="24"/>
          <w:szCs w:val="24"/>
          <w:lang w:eastAsia="uk-UA"/>
        </w:rPr>
        <w:t>4) Голову та членів Національної ради України з питань телебачення і радіомовлення, Голову та членів Антимонопольного комітету України, Голову та членів Національного агентства з питань запобігання корупції, Голову та членів Рахункової палати, Голову та членів Центральної виборчої комісії, голів та членів інших державних колегіальних органів;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 w:name="n45"/>
      <w:bookmarkEnd w:id="44"/>
      <w:r w:rsidRPr="006F319D">
        <w:rPr>
          <w:rFonts w:ascii="Times New Roman" w:eastAsia="Times New Roman" w:hAnsi="Times New Roman" w:cs="Times New Roman"/>
          <w:sz w:val="24"/>
          <w:szCs w:val="24"/>
          <w:lang w:eastAsia="uk-UA"/>
        </w:rPr>
        <w:t>5) Секретаря Ради національної безпеки і оборони України та його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 w:name="n46"/>
      <w:bookmarkEnd w:id="45"/>
      <w:r w:rsidRPr="006F319D">
        <w:rPr>
          <w:rFonts w:ascii="Times New Roman" w:eastAsia="Times New Roman" w:hAnsi="Times New Roman" w:cs="Times New Roman"/>
          <w:sz w:val="24"/>
          <w:szCs w:val="24"/>
          <w:lang w:eastAsia="uk-UA"/>
        </w:rPr>
        <w:t>6) Голову Державного комітету телебачення і радіомовлення України та його заступників, Голову Фонду державного майна України та його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 w:name="n47"/>
      <w:bookmarkEnd w:id="46"/>
      <w:r w:rsidRPr="006F319D">
        <w:rPr>
          <w:rFonts w:ascii="Times New Roman" w:eastAsia="Times New Roman" w:hAnsi="Times New Roman" w:cs="Times New Roman"/>
          <w:sz w:val="24"/>
          <w:szCs w:val="24"/>
          <w:lang w:eastAsia="uk-UA"/>
        </w:rPr>
        <w:t>7) народних депутатів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 w:name="n48"/>
      <w:bookmarkEnd w:id="47"/>
      <w:r w:rsidRPr="006F319D">
        <w:rPr>
          <w:rFonts w:ascii="Times New Roman" w:eastAsia="Times New Roman" w:hAnsi="Times New Roman" w:cs="Times New Roman"/>
          <w:sz w:val="24"/>
          <w:szCs w:val="24"/>
          <w:lang w:eastAsia="uk-UA"/>
        </w:rPr>
        <w:t>8) Уповноваженого Верховної Ради України з прав людини та його представників;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 w:name="n49"/>
      <w:bookmarkEnd w:id="48"/>
      <w:r w:rsidRPr="006F319D">
        <w:rPr>
          <w:rFonts w:ascii="Times New Roman" w:eastAsia="Times New Roman" w:hAnsi="Times New Roman" w:cs="Times New Roman"/>
          <w:sz w:val="24"/>
          <w:szCs w:val="24"/>
          <w:lang w:eastAsia="uk-UA"/>
        </w:rPr>
        <w:t>9) службовців Національного банку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 w:name="n50"/>
      <w:bookmarkEnd w:id="49"/>
      <w:r w:rsidRPr="006F319D">
        <w:rPr>
          <w:rFonts w:ascii="Times New Roman" w:eastAsia="Times New Roman" w:hAnsi="Times New Roman" w:cs="Times New Roman"/>
          <w:sz w:val="24"/>
          <w:szCs w:val="24"/>
          <w:lang w:eastAsia="uk-UA"/>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 w:name="n51"/>
      <w:bookmarkEnd w:id="50"/>
      <w:r w:rsidRPr="006F319D">
        <w:rPr>
          <w:rFonts w:ascii="Times New Roman" w:eastAsia="Times New Roman" w:hAnsi="Times New Roman" w:cs="Times New Roman"/>
          <w:sz w:val="24"/>
          <w:szCs w:val="24"/>
          <w:lang w:eastAsia="uk-UA"/>
        </w:rPr>
        <w:t>11) депутатів місцевих рад, посадових осіб місцевого самоврядування;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 w:name="n52"/>
      <w:bookmarkEnd w:id="51"/>
      <w:r w:rsidRPr="006F319D">
        <w:rPr>
          <w:rFonts w:ascii="Times New Roman" w:eastAsia="Times New Roman" w:hAnsi="Times New Roman" w:cs="Times New Roman"/>
          <w:sz w:val="24"/>
          <w:szCs w:val="24"/>
          <w:lang w:eastAsia="uk-UA"/>
        </w:rPr>
        <w:t>12) суддів;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 w:name="n53"/>
      <w:bookmarkEnd w:id="52"/>
      <w:r w:rsidRPr="006F319D">
        <w:rPr>
          <w:rFonts w:ascii="Times New Roman" w:eastAsia="Times New Roman" w:hAnsi="Times New Roman" w:cs="Times New Roman"/>
          <w:sz w:val="24"/>
          <w:szCs w:val="24"/>
          <w:lang w:eastAsia="uk-UA"/>
        </w:rPr>
        <w:lastRenderedPageBreak/>
        <w:t>13) прокурорів;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 w:name="n54"/>
      <w:bookmarkEnd w:id="53"/>
      <w:r w:rsidRPr="006F319D">
        <w:rPr>
          <w:rFonts w:ascii="Times New Roman" w:eastAsia="Times New Roman" w:hAnsi="Times New Roman" w:cs="Times New Roman"/>
          <w:sz w:val="24"/>
          <w:szCs w:val="24"/>
          <w:lang w:eastAsia="uk-UA"/>
        </w:rPr>
        <w:t>14) працівників державних органів, які виконують функції з обслуговування;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 w:name="n55"/>
      <w:bookmarkEnd w:id="54"/>
      <w:r w:rsidRPr="006F319D">
        <w:rPr>
          <w:rFonts w:ascii="Times New Roman" w:eastAsia="Times New Roman" w:hAnsi="Times New Roman" w:cs="Times New Roman"/>
          <w:sz w:val="24"/>
          <w:szCs w:val="24"/>
          <w:lang w:eastAsia="uk-UA"/>
        </w:rPr>
        <w:t>15) працівників державних підприємств, установ, організацій, інших суб’єктів господарювання державної форми власності, а також навчальних закладів, заснованих державними органами;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 w:name="n56"/>
      <w:bookmarkEnd w:id="55"/>
      <w:r w:rsidRPr="006F319D">
        <w:rPr>
          <w:rFonts w:ascii="Times New Roman" w:eastAsia="Times New Roman" w:hAnsi="Times New Roman" w:cs="Times New Roman"/>
          <w:sz w:val="24"/>
          <w:szCs w:val="24"/>
          <w:lang w:eastAsia="uk-UA"/>
        </w:rPr>
        <w:t>16) військовослужбовців Збройних Сил України та інших військових формувань, утворених відповідно до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 w:name="n57"/>
      <w:bookmarkEnd w:id="56"/>
      <w:r w:rsidRPr="006F319D">
        <w:rPr>
          <w:rFonts w:ascii="Times New Roman" w:eastAsia="Times New Roman" w:hAnsi="Times New Roman" w:cs="Times New Roman"/>
          <w:sz w:val="24"/>
          <w:szCs w:val="24"/>
          <w:lang w:eastAsia="uk-UA"/>
        </w:rPr>
        <w:t>17) осіб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 w:name="n58"/>
      <w:bookmarkEnd w:id="57"/>
      <w:r w:rsidRPr="006F319D">
        <w:rPr>
          <w:rFonts w:ascii="Times New Roman" w:eastAsia="Times New Roman" w:hAnsi="Times New Roman" w:cs="Times New Roman"/>
          <w:sz w:val="24"/>
          <w:szCs w:val="24"/>
          <w:lang w:eastAsia="uk-UA"/>
        </w:rPr>
        <w:t>18) працівників патронатних служб.</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 w:name="n59"/>
      <w:bookmarkEnd w:id="58"/>
      <w:r w:rsidRPr="006F319D">
        <w:rPr>
          <w:rFonts w:ascii="Times New Roman" w:eastAsia="Times New Roman" w:hAnsi="Times New Roman" w:cs="Times New Roman"/>
          <w:sz w:val="24"/>
          <w:szCs w:val="24"/>
          <w:lang w:eastAsia="uk-UA"/>
        </w:rPr>
        <w:t xml:space="preserve">4. </w:t>
      </w:r>
      <w:hyperlink r:id="rId12" w:anchor="n10" w:tgtFrame="_blank" w:history="1">
        <w:r w:rsidRPr="006F319D">
          <w:rPr>
            <w:rFonts w:ascii="Times New Roman" w:eastAsia="Times New Roman" w:hAnsi="Times New Roman" w:cs="Times New Roman"/>
            <w:color w:val="0000FF"/>
            <w:sz w:val="24"/>
            <w:szCs w:val="24"/>
            <w:u w:val="single"/>
            <w:lang w:eastAsia="uk-UA"/>
          </w:rPr>
          <w:t>Критерії визначення переліку посад працівників державних органів, які виконують функції з обслуговування</w:t>
        </w:r>
      </w:hyperlink>
      <w:r w:rsidRPr="006F319D">
        <w:rPr>
          <w:rFonts w:ascii="Times New Roman" w:eastAsia="Times New Roman" w:hAnsi="Times New Roman" w:cs="Times New Roman"/>
          <w:sz w:val="24"/>
          <w:szCs w:val="24"/>
          <w:lang w:eastAsia="uk-UA"/>
        </w:rPr>
        <w:t>,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 w:name="n60"/>
      <w:bookmarkEnd w:id="59"/>
      <w:r w:rsidRPr="006F319D">
        <w:rPr>
          <w:rFonts w:ascii="Times New Roman" w:eastAsia="Times New Roman" w:hAnsi="Times New Roman" w:cs="Times New Roman"/>
          <w:sz w:val="24"/>
          <w:szCs w:val="24"/>
          <w:lang w:eastAsia="uk-UA"/>
        </w:rPr>
        <w:t>Перелік посад працівників державних органів, які виконують функції з обслуговування, затверджує центральний орган виконавчої влади, що забезпечує формування та реалізує державну політику у сфері державної служби, за поданням керівника державної служби у відповідному органі.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 w:name="n61"/>
      <w:bookmarkEnd w:id="60"/>
      <w:r w:rsidRPr="006F319D">
        <w:rPr>
          <w:rFonts w:ascii="Times New Roman" w:eastAsia="Times New Roman" w:hAnsi="Times New Roman" w:cs="Times New Roman"/>
          <w:sz w:val="24"/>
          <w:szCs w:val="24"/>
          <w:lang w:eastAsia="uk-UA"/>
        </w:rPr>
        <w:t>Стаття 4. Принципи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 w:name="n62"/>
      <w:bookmarkEnd w:id="61"/>
      <w:r w:rsidRPr="006F319D">
        <w:rPr>
          <w:rFonts w:ascii="Times New Roman" w:eastAsia="Times New Roman" w:hAnsi="Times New Roman" w:cs="Times New Roman"/>
          <w:sz w:val="24"/>
          <w:szCs w:val="24"/>
          <w:lang w:eastAsia="uk-UA"/>
        </w:rPr>
        <w:t>1. Державна служба здійснюється з дотриманням таких принципів: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 w:name="n63"/>
      <w:bookmarkEnd w:id="62"/>
      <w:r w:rsidRPr="006F319D">
        <w:rPr>
          <w:rFonts w:ascii="Times New Roman" w:eastAsia="Times New Roman" w:hAnsi="Times New Roman" w:cs="Times New Roman"/>
          <w:sz w:val="24"/>
          <w:szCs w:val="24"/>
          <w:lang w:eastAsia="uk-UA"/>
        </w:rPr>
        <w:t xml:space="preserve">1) верховенства права - забезпечення пріоритету прав і свобод людини і громадянина відповідно до </w:t>
      </w:r>
      <w:hyperlink r:id="rId13" w:tgtFrame="_blank" w:history="1">
        <w:r w:rsidRPr="006F319D">
          <w:rPr>
            <w:rFonts w:ascii="Times New Roman" w:eastAsia="Times New Roman" w:hAnsi="Times New Roman" w:cs="Times New Roman"/>
            <w:color w:val="0000FF"/>
            <w:sz w:val="24"/>
            <w:szCs w:val="24"/>
            <w:u w:val="single"/>
            <w:lang w:eastAsia="uk-UA"/>
          </w:rPr>
          <w:t>Конституції України</w:t>
        </w:r>
      </w:hyperlink>
      <w:r w:rsidRPr="006F319D">
        <w:rPr>
          <w:rFonts w:ascii="Times New Roman" w:eastAsia="Times New Roman" w:hAnsi="Times New Roman" w:cs="Times New Roman"/>
          <w:sz w:val="24"/>
          <w:szCs w:val="24"/>
          <w:lang w:eastAsia="uk-UA"/>
        </w:rPr>
        <w:t>, що визначають зміст та спрямованість діяльності державного службовця під час виконання завдань і функцій держави;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 w:name="n64"/>
      <w:bookmarkEnd w:id="63"/>
      <w:r w:rsidRPr="006F319D">
        <w:rPr>
          <w:rFonts w:ascii="Times New Roman" w:eastAsia="Times New Roman" w:hAnsi="Times New Roman" w:cs="Times New Roman"/>
          <w:sz w:val="24"/>
          <w:szCs w:val="24"/>
          <w:lang w:eastAsia="uk-UA"/>
        </w:rPr>
        <w:t xml:space="preserve">2) законності - обов’язок державного службовця діяти лише на підставі, в межах повноважень та у спосіб, що передбачені </w:t>
      </w:r>
      <w:hyperlink r:id="rId14" w:tgtFrame="_blank" w:history="1">
        <w:r w:rsidRPr="006F319D">
          <w:rPr>
            <w:rFonts w:ascii="Times New Roman" w:eastAsia="Times New Roman" w:hAnsi="Times New Roman" w:cs="Times New Roman"/>
            <w:color w:val="0000FF"/>
            <w:sz w:val="24"/>
            <w:szCs w:val="24"/>
            <w:u w:val="single"/>
            <w:lang w:eastAsia="uk-UA"/>
          </w:rPr>
          <w:t>Конституцією</w:t>
        </w:r>
      </w:hyperlink>
      <w:r w:rsidRPr="006F319D">
        <w:rPr>
          <w:rFonts w:ascii="Times New Roman" w:eastAsia="Times New Roman" w:hAnsi="Times New Roman" w:cs="Times New Roman"/>
          <w:sz w:val="24"/>
          <w:szCs w:val="24"/>
          <w:lang w:eastAsia="uk-UA"/>
        </w:rPr>
        <w:t xml:space="preserve"> та законами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 w:name="n65"/>
      <w:bookmarkEnd w:id="64"/>
      <w:r w:rsidRPr="006F319D">
        <w:rPr>
          <w:rFonts w:ascii="Times New Roman" w:eastAsia="Times New Roman" w:hAnsi="Times New Roman" w:cs="Times New Roman"/>
          <w:sz w:val="24"/>
          <w:szCs w:val="24"/>
          <w:lang w:eastAsia="uk-UA"/>
        </w:rPr>
        <w:t>3) професіоналізму - компетентне, об’єктивне і неупереджене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регіональною мовою або мовою національних меншин, визначеною відповідно до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 w:name="n66"/>
      <w:bookmarkEnd w:id="65"/>
      <w:r w:rsidRPr="006F319D">
        <w:rPr>
          <w:rFonts w:ascii="Times New Roman" w:eastAsia="Times New Roman" w:hAnsi="Times New Roman" w:cs="Times New Roman"/>
          <w:sz w:val="24"/>
          <w:szCs w:val="24"/>
          <w:lang w:eastAsia="uk-UA"/>
        </w:rPr>
        <w:t>4) патріотизму - відданість та вірне служіння Українському народові;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 w:name="n67"/>
      <w:bookmarkEnd w:id="66"/>
      <w:r w:rsidRPr="006F319D">
        <w:rPr>
          <w:rFonts w:ascii="Times New Roman" w:eastAsia="Times New Roman" w:hAnsi="Times New Roman" w:cs="Times New Roman"/>
          <w:sz w:val="24"/>
          <w:szCs w:val="24"/>
          <w:lang w:eastAsia="uk-UA"/>
        </w:rPr>
        <w:t>5) доброчесності - спрямованість дій державного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 w:name="n68"/>
      <w:bookmarkEnd w:id="67"/>
      <w:r w:rsidRPr="006F319D">
        <w:rPr>
          <w:rFonts w:ascii="Times New Roman" w:eastAsia="Times New Roman" w:hAnsi="Times New Roman" w:cs="Times New Roman"/>
          <w:sz w:val="24"/>
          <w:szCs w:val="24"/>
          <w:lang w:eastAsia="uk-UA"/>
        </w:rPr>
        <w:t>6) ефективності - раціональне і результативне використання ресурсів для досягнення цілей державної політики;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 w:name="n69"/>
      <w:bookmarkEnd w:id="68"/>
      <w:r w:rsidRPr="006F319D">
        <w:rPr>
          <w:rFonts w:ascii="Times New Roman" w:eastAsia="Times New Roman" w:hAnsi="Times New Roman" w:cs="Times New Roman"/>
          <w:sz w:val="24"/>
          <w:szCs w:val="24"/>
          <w:lang w:eastAsia="uk-UA"/>
        </w:rPr>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 w:name="n70"/>
      <w:bookmarkEnd w:id="69"/>
      <w:r w:rsidRPr="006F319D">
        <w:rPr>
          <w:rFonts w:ascii="Times New Roman" w:eastAsia="Times New Roman" w:hAnsi="Times New Roman" w:cs="Times New Roman"/>
          <w:sz w:val="24"/>
          <w:szCs w:val="24"/>
          <w:lang w:eastAsia="uk-UA"/>
        </w:rPr>
        <w:lastRenderedPageBreak/>
        <w:t>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 w:name="n71"/>
      <w:bookmarkEnd w:id="70"/>
      <w:r w:rsidRPr="006F319D">
        <w:rPr>
          <w:rFonts w:ascii="Times New Roman" w:eastAsia="Times New Roman" w:hAnsi="Times New Roman" w:cs="Times New Roman"/>
          <w:sz w:val="24"/>
          <w:szCs w:val="24"/>
          <w:lang w:eastAsia="uk-UA"/>
        </w:rPr>
        <w:t xml:space="preserve">9) прозорості - відкритість інформації про діяльність державного службовця, крім випадків, визначених </w:t>
      </w:r>
      <w:hyperlink r:id="rId15" w:tgtFrame="_blank" w:history="1">
        <w:r w:rsidRPr="006F319D">
          <w:rPr>
            <w:rFonts w:ascii="Times New Roman" w:eastAsia="Times New Roman" w:hAnsi="Times New Roman" w:cs="Times New Roman"/>
            <w:color w:val="0000FF"/>
            <w:sz w:val="24"/>
            <w:szCs w:val="24"/>
            <w:u w:val="single"/>
            <w:lang w:eastAsia="uk-UA"/>
          </w:rPr>
          <w:t>Конституцією</w:t>
        </w:r>
      </w:hyperlink>
      <w:r w:rsidRPr="006F319D">
        <w:rPr>
          <w:rFonts w:ascii="Times New Roman" w:eastAsia="Times New Roman" w:hAnsi="Times New Roman" w:cs="Times New Roman"/>
          <w:sz w:val="24"/>
          <w:szCs w:val="24"/>
          <w:lang w:eastAsia="uk-UA"/>
        </w:rPr>
        <w:t xml:space="preserve"> та законами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 w:name="n72"/>
      <w:bookmarkEnd w:id="71"/>
      <w:r w:rsidRPr="006F319D">
        <w:rPr>
          <w:rFonts w:ascii="Times New Roman" w:eastAsia="Times New Roman" w:hAnsi="Times New Roman" w:cs="Times New Roman"/>
          <w:sz w:val="24"/>
          <w:szCs w:val="24"/>
          <w:lang w:eastAsia="uk-UA"/>
        </w:rPr>
        <w:t>10) стабільності - призначення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держави та державних органів.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 w:name="n73"/>
      <w:bookmarkEnd w:id="72"/>
      <w:r w:rsidRPr="006F319D">
        <w:rPr>
          <w:rFonts w:ascii="Times New Roman" w:eastAsia="Times New Roman" w:hAnsi="Times New Roman" w:cs="Times New Roman"/>
          <w:sz w:val="24"/>
          <w:szCs w:val="24"/>
          <w:lang w:eastAsia="uk-UA"/>
        </w:rPr>
        <w:t>Стаття 5. Правове регулювання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 w:name="n74"/>
      <w:bookmarkEnd w:id="73"/>
      <w:r w:rsidRPr="006F319D">
        <w:rPr>
          <w:rFonts w:ascii="Times New Roman" w:eastAsia="Times New Roman" w:hAnsi="Times New Roman" w:cs="Times New Roman"/>
          <w:sz w:val="24"/>
          <w:szCs w:val="24"/>
          <w:lang w:eastAsia="uk-UA"/>
        </w:rPr>
        <w:t xml:space="preserve">1. Правове регулювання державної служби здійснюється </w:t>
      </w:r>
      <w:hyperlink r:id="rId16" w:tgtFrame="_blank" w:history="1">
        <w:r w:rsidRPr="006F319D">
          <w:rPr>
            <w:rFonts w:ascii="Times New Roman" w:eastAsia="Times New Roman" w:hAnsi="Times New Roman" w:cs="Times New Roman"/>
            <w:color w:val="0000FF"/>
            <w:sz w:val="24"/>
            <w:szCs w:val="24"/>
            <w:u w:val="single"/>
            <w:lang w:eastAsia="uk-UA"/>
          </w:rPr>
          <w:t>Конституцією України</w:t>
        </w:r>
      </w:hyperlink>
      <w:r w:rsidRPr="006F319D">
        <w:rPr>
          <w:rFonts w:ascii="Times New Roman" w:eastAsia="Times New Roman" w:hAnsi="Times New Roman" w:cs="Times New Roman"/>
          <w:sz w:val="24"/>
          <w:szCs w:val="24"/>
          <w:lang w:eastAsia="uk-UA"/>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 w:name="n75"/>
      <w:bookmarkEnd w:id="74"/>
      <w:r w:rsidRPr="006F319D">
        <w:rPr>
          <w:rFonts w:ascii="Times New Roman" w:eastAsia="Times New Roman" w:hAnsi="Times New Roman" w:cs="Times New Roman"/>
          <w:sz w:val="24"/>
          <w:szCs w:val="24"/>
          <w:lang w:eastAsia="uk-UA"/>
        </w:rPr>
        <w:t>2. Відносини, що виникають у зв’язку із вступом, проходженням та припиненням державної служби, регулюються цим Законом, якщо інше не передбачено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 w:name="n76"/>
      <w:bookmarkEnd w:id="75"/>
      <w:r w:rsidRPr="006F319D">
        <w:rPr>
          <w:rFonts w:ascii="Times New Roman" w:eastAsia="Times New Roman" w:hAnsi="Times New Roman" w:cs="Times New Roman"/>
          <w:sz w:val="24"/>
          <w:szCs w:val="24"/>
          <w:lang w:eastAsia="uk-UA"/>
        </w:rPr>
        <w:t>3. Дія норм законодавства про працю поширюється на державних службовців у частині відносин, не врегульованих цим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 w:name="n1184"/>
      <w:bookmarkEnd w:id="76"/>
      <w:r w:rsidRPr="006F319D">
        <w:rPr>
          <w:rFonts w:ascii="Times New Roman" w:eastAsia="Times New Roman" w:hAnsi="Times New Roman" w:cs="Times New Roman"/>
          <w:sz w:val="24"/>
          <w:szCs w:val="24"/>
          <w:lang w:eastAsia="uk-UA"/>
        </w:rPr>
        <w:t>4. Особливості правового регулювання державної служби в системі правосуддя визначаються законодавством про судоустрій і статус суддів.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 w:name="n1185"/>
      <w:bookmarkEnd w:id="77"/>
      <w:r w:rsidRPr="006F319D">
        <w:rPr>
          <w:rFonts w:ascii="Times New Roman" w:eastAsia="Times New Roman" w:hAnsi="Times New Roman" w:cs="Times New Roman"/>
          <w:sz w:val="24"/>
          <w:szCs w:val="24"/>
          <w:lang w:eastAsia="uk-UA"/>
        </w:rPr>
        <w:t xml:space="preserve">{Статтю 5 доповнено частиною четвертою згідно із Законом </w:t>
      </w:r>
      <w:hyperlink r:id="rId17" w:anchor="n912" w:tgtFrame="_blank" w:history="1">
        <w:r w:rsidRPr="006F319D">
          <w:rPr>
            <w:rFonts w:ascii="Times New Roman" w:eastAsia="Times New Roman" w:hAnsi="Times New Roman" w:cs="Times New Roman"/>
            <w:color w:val="0000FF"/>
            <w:sz w:val="24"/>
            <w:szCs w:val="24"/>
            <w:u w:val="single"/>
            <w:lang w:eastAsia="uk-UA"/>
          </w:rPr>
          <w:t>№ 1798-VIII від 21.12.2016</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 w:name="n77"/>
      <w:bookmarkEnd w:id="78"/>
      <w:r w:rsidRPr="006F319D">
        <w:rPr>
          <w:rFonts w:ascii="Times New Roman" w:eastAsia="Times New Roman" w:hAnsi="Times New Roman" w:cs="Times New Roman"/>
          <w:sz w:val="24"/>
          <w:szCs w:val="24"/>
          <w:lang w:eastAsia="uk-UA"/>
        </w:rPr>
        <w:t>Стаття 6. Категорії посад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 w:name="n78"/>
      <w:bookmarkEnd w:id="79"/>
      <w:r w:rsidRPr="006F319D">
        <w:rPr>
          <w:rFonts w:ascii="Times New Roman" w:eastAsia="Times New Roman" w:hAnsi="Times New Roman" w:cs="Times New Roman"/>
          <w:sz w:val="24"/>
          <w:szCs w:val="24"/>
          <w:lang w:eastAsia="uk-UA"/>
        </w:rPr>
        <w:t>1. Посади державної служби в державних органах поділяються на категорії залежно від порядку призначення, характеру та обсягу повноважень і необхідних для їх виконання кваліфікації та професійної компетентності державних службовців.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 w:name="n79"/>
      <w:bookmarkEnd w:id="80"/>
      <w:r w:rsidRPr="006F319D">
        <w:rPr>
          <w:rFonts w:ascii="Times New Roman" w:eastAsia="Times New Roman" w:hAnsi="Times New Roman" w:cs="Times New Roman"/>
          <w:sz w:val="24"/>
          <w:szCs w:val="24"/>
          <w:lang w:eastAsia="uk-UA"/>
        </w:rPr>
        <w:t>2. Встановлюються такі категорії посад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 w:name="n80"/>
      <w:bookmarkEnd w:id="81"/>
      <w:r w:rsidRPr="006F319D">
        <w:rPr>
          <w:rFonts w:ascii="Times New Roman" w:eastAsia="Times New Roman" w:hAnsi="Times New Roman" w:cs="Times New Roman"/>
          <w:sz w:val="24"/>
          <w:szCs w:val="24"/>
          <w:lang w:eastAsia="uk-UA"/>
        </w:rPr>
        <w:t>1) категорія "А" (вищий корпус державної служби) - посади: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 w:name="n81"/>
      <w:bookmarkEnd w:id="82"/>
      <w:r w:rsidRPr="006F319D">
        <w:rPr>
          <w:rFonts w:ascii="Times New Roman" w:eastAsia="Times New Roman" w:hAnsi="Times New Roman" w:cs="Times New Roman"/>
          <w:sz w:val="24"/>
          <w:szCs w:val="24"/>
          <w:lang w:eastAsia="uk-UA"/>
        </w:rPr>
        <w:t>Державного секретаря Кабінету Міністрів України та його заступників, державних секретарів міністерств;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 w:name="n82"/>
      <w:bookmarkEnd w:id="83"/>
      <w:r w:rsidRPr="006F319D">
        <w:rPr>
          <w:rFonts w:ascii="Times New Roman" w:eastAsia="Times New Roman" w:hAnsi="Times New Roman" w:cs="Times New Roman"/>
          <w:sz w:val="24"/>
          <w:szCs w:val="24"/>
          <w:lang w:eastAsia="uk-UA"/>
        </w:rPr>
        <w:t>керівників центральних органів виконавчої влади, які не є членами Кабінету Міністрів України, та їх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4" w:name="n83"/>
      <w:bookmarkEnd w:id="84"/>
      <w:r w:rsidRPr="006F319D">
        <w:rPr>
          <w:rFonts w:ascii="Times New Roman" w:eastAsia="Times New Roman" w:hAnsi="Times New Roman" w:cs="Times New Roman"/>
          <w:sz w:val="24"/>
          <w:szCs w:val="24"/>
          <w:lang w:eastAsia="uk-UA"/>
        </w:rPr>
        <w:t>керівників апаратів Конституційного Суду України,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Державної судової адміністрації України та його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5" w:name="n1186"/>
      <w:bookmarkEnd w:id="85"/>
      <w:r w:rsidRPr="006F319D">
        <w:rPr>
          <w:rFonts w:ascii="Times New Roman" w:eastAsia="Times New Roman" w:hAnsi="Times New Roman" w:cs="Times New Roman"/>
          <w:sz w:val="24"/>
          <w:szCs w:val="24"/>
          <w:lang w:eastAsia="uk-UA"/>
        </w:rPr>
        <w:t xml:space="preserve">{Абзац четвертий пункту 1 частини другої статті 6 із змінами, внесеними згідно із Законом </w:t>
      </w:r>
      <w:hyperlink r:id="rId18" w:anchor="n914" w:tgtFrame="_blank" w:history="1">
        <w:r w:rsidRPr="006F319D">
          <w:rPr>
            <w:rFonts w:ascii="Times New Roman" w:eastAsia="Times New Roman" w:hAnsi="Times New Roman" w:cs="Times New Roman"/>
            <w:color w:val="0000FF"/>
            <w:sz w:val="24"/>
            <w:szCs w:val="24"/>
            <w:u w:val="single"/>
            <w:lang w:eastAsia="uk-UA"/>
          </w:rPr>
          <w:t>№ 1798-VIII від 21.12.2016</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6" w:name="n84"/>
      <w:bookmarkEnd w:id="86"/>
      <w:r w:rsidRPr="006F319D">
        <w:rPr>
          <w:rFonts w:ascii="Times New Roman" w:eastAsia="Times New Roman" w:hAnsi="Times New Roman" w:cs="Times New Roman"/>
          <w:sz w:val="24"/>
          <w:szCs w:val="24"/>
          <w:lang w:eastAsia="uk-UA"/>
        </w:rPr>
        <w:lastRenderedPageBreak/>
        <w:t>голів місцевих державних адміністрацій;</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7" w:name="n85"/>
      <w:bookmarkEnd w:id="87"/>
      <w:r w:rsidRPr="006F319D">
        <w:rPr>
          <w:rFonts w:ascii="Times New Roman" w:eastAsia="Times New Roman" w:hAnsi="Times New Roman" w:cs="Times New Roman"/>
          <w:sz w:val="24"/>
          <w:szCs w:val="24"/>
          <w:lang w:eastAsia="uk-UA"/>
        </w:rPr>
        <w:t>керівників державної служби в інших державних органах, юрисдикція яких поширюється на всю територію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8" w:name="n86"/>
      <w:bookmarkEnd w:id="88"/>
      <w:r w:rsidRPr="006F319D">
        <w:rPr>
          <w:rFonts w:ascii="Times New Roman" w:eastAsia="Times New Roman" w:hAnsi="Times New Roman" w:cs="Times New Roman"/>
          <w:sz w:val="24"/>
          <w:szCs w:val="24"/>
          <w:lang w:eastAsia="uk-UA"/>
        </w:rPr>
        <w:t>2) категорія "Б" - посади: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9" w:name="n87"/>
      <w:bookmarkEnd w:id="89"/>
      <w:r w:rsidRPr="006F319D">
        <w:rPr>
          <w:rFonts w:ascii="Times New Roman" w:eastAsia="Times New Roman" w:hAnsi="Times New Roman" w:cs="Times New Roman"/>
          <w:sz w:val="24"/>
          <w:szCs w:val="24"/>
          <w:lang w:eastAsia="uk-UA"/>
        </w:rPr>
        <w:t>керівників структурних підрозділів Секретаріату Кабінету Міністрів України та їх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0" w:name="n88"/>
      <w:bookmarkEnd w:id="90"/>
      <w:r w:rsidRPr="006F319D">
        <w:rPr>
          <w:rFonts w:ascii="Times New Roman" w:eastAsia="Times New Roman" w:hAnsi="Times New Roman" w:cs="Times New Roman"/>
          <w:sz w:val="24"/>
          <w:szCs w:val="24"/>
          <w:lang w:eastAsia="uk-UA"/>
        </w:rPr>
        <w:t>керівників структурних підрозділів міністерств, інших центральних органів виконавчої влади та інших державних органів, їх заступників, керівників територіальних органів цих державних органів та їх структурних підрозділів, їх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1" w:name="n89"/>
      <w:bookmarkEnd w:id="91"/>
      <w:r w:rsidRPr="006F319D">
        <w:rPr>
          <w:rFonts w:ascii="Times New Roman" w:eastAsia="Times New Roman" w:hAnsi="Times New Roman" w:cs="Times New Roman"/>
          <w:sz w:val="24"/>
          <w:szCs w:val="24"/>
          <w:lang w:eastAsia="uk-UA"/>
        </w:rPr>
        <w:t>заступників голів місцевих державних адміністрацій;</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2" w:name="n90"/>
      <w:bookmarkEnd w:id="92"/>
      <w:r w:rsidRPr="006F319D">
        <w:rPr>
          <w:rFonts w:ascii="Times New Roman" w:eastAsia="Times New Roman" w:hAnsi="Times New Roman" w:cs="Times New Roman"/>
          <w:sz w:val="24"/>
          <w:szCs w:val="24"/>
          <w:lang w:eastAsia="uk-UA"/>
        </w:rPr>
        <w:t>керівників апаратів апеляційних та місцевих судів, керівників структурних підрозділів апаратів судів, їх заступників;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3" w:name="n91"/>
      <w:bookmarkEnd w:id="93"/>
      <w:r w:rsidRPr="006F319D">
        <w:rPr>
          <w:rFonts w:ascii="Times New Roman" w:eastAsia="Times New Roman" w:hAnsi="Times New Roman" w:cs="Times New Roman"/>
          <w:sz w:val="24"/>
          <w:szCs w:val="24"/>
          <w:lang w:eastAsia="uk-UA"/>
        </w:rPr>
        <w:t>заступників керівників державної служби в інших державних органах, юрисдикція яких поширюється на всю територію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4" w:name="n92"/>
      <w:bookmarkEnd w:id="94"/>
      <w:r w:rsidRPr="006F319D">
        <w:rPr>
          <w:rFonts w:ascii="Times New Roman" w:eastAsia="Times New Roman" w:hAnsi="Times New Roman" w:cs="Times New Roman"/>
          <w:sz w:val="24"/>
          <w:szCs w:val="24"/>
          <w:lang w:eastAsia="uk-UA"/>
        </w:rPr>
        <w:t>3) категорія "В" - інші посади державної служби, не віднесені до категорій "А" і "Б".</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5" w:name="n93"/>
      <w:bookmarkEnd w:id="95"/>
      <w:r w:rsidRPr="006F319D">
        <w:rPr>
          <w:rFonts w:ascii="Times New Roman" w:eastAsia="Times New Roman" w:hAnsi="Times New Roman" w:cs="Times New Roman"/>
          <w:sz w:val="24"/>
          <w:szCs w:val="24"/>
          <w:lang w:eastAsia="uk-UA"/>
        </w:rPr>
        <w:t>3. Кількість посад державної служби категорій "А" і "Б" в державному органі повинна становити не більше третини його штатної чисельності.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6" w:name="n94"/>
      <w:bookmarkEnd w:id="96"/>
      <w:r w:rsidRPr="006F319D">
        <w:rPr>
          <w:rFonts w:ascii="Times New Roman" w:eastAsia="Times New Roman" w:hAnsi="Times New Roman" w:cs="Times New Roman"/>
          <w:sz w:val="24"/>
          <w:szCs w:val="24"/>
          <w:lang w:eastAsia="uk-UA"/>
        </w:rPr>
        <w:t xml:space="preserve">Розділ II </w:t>
      </w:r>
      <w:r w:rsidRPr="006F319D">
        <w:rPr>
          <w:rFonts w:ascii="Times New Roman" w:eastAsia="Times New Roman" w:hAnsi="Times New Roman" w:cs="Times New Roman"/>
          <w:sz w:val="24"/>
          <w:szCs w:val="24"/>
          <w:lang w:eastAsia="uk-UA"/>
        </w:rPr>
        <w:br/>
        <w:t>ПРАВОВИЙ СТАТУС ДЕРЖАВНОГО СЛУЖБОВЦЯ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7" w:name="n95"/>
      <w:bookmarkEnd w:id="97"/>
      <w:r w:rsidRPr="006F319D">
        <w:rPr>
          <w:rFonts w:ascii="Times New Roman" w:eastAsia="Times New Roman" w:hAnsi="Times New Roman" w:cs="Times New Roman"/>
          <w:sz w:val="24"/>
          <w:szCs w:val="24"/>
          <w:lang w:eastAsia="uk-UA"/>
        </w:rPr>
        <w:t>Стаття 7. Основні права державного службовця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8" w:name="n96"/>
      <w:bookmarkEnd w:id="98"/>
      <w:r w:rsidRPr="006F319D">
        <w:rPr>
          <w:rFonts w:ascii="Times New Roman" w:eastAsia="Times New Roman" w:hAnsi="Times New Roman" w:cs="Times New Roman"/>
          <w:sz w:val="24"/>
          <w:szCs w:val="24"/>
          <w:lang w:eastAsia="uk-UA"/>
        </w:rPr>
        <w:t>1. Державний службовець має право на: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9" w:name="n97"/>
      <w:bookmarkEnd w:id="99"/>
      <w:r w:rsidRPr="006F319D">
        <w:rPr>
          <w:rFonts w:ascii="Times New Roman" w:eastAsia="Times New Roman" w:hAnsi="Times New Roman" w:cs="Times New Roman"/>
          <w:sz w:val="24"/>
          <w:szCs w:val="24"/>
          <w:lang w:eastAsia="uk-UA"/>
        </w:rPr>
        <w:t>1) повагу до своєї особистості, честі та гідності, справедливе і шанобливе ставлення з боку керівників, колег та інших осіб;</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0" w:name="n98"/>
      <w:bookmarkEnd w:id="100"/>
      <w:r w:rsidRPr="006F319D">
        <w:rPr>
          <w:rFonts w:ascii="Times New Roman" w:eastAsia="Times New Roman" w:hAnsi="Times New Roman" w:cs="Times New Roman"/>
          <w:sz w:val="24"/>
          <w:szCs w:val="24"/>
          <w:lang w:eastAsia="uk-UA"/>
        </w:rPr>
        <w:t>2) чітке визначення посадових обов’язків;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1" w:name="n99"/>
      <w:bookmarkEnd w:id="101"/>
      <w:r w:rsidRPr="006F319D">
        <w:rPr>
          <w:rFonts w:ascii="Times New Roman" w:eastAsia="Times New Roman" w:hAnsi="Times New Roman" w:cs="Times New Roman"/>
          <w:sz w:val="24"/>
          <w:szCs w:val="24"/>
          <w:lang w:eastAsia="uk-UA"/>
        </w:rPr>
        <w:t>3) належні для роботи умови служби та їх матеріально-технічне забезпечення;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2" w:name="n100"/>
      <w:bookmarkEnd w:id="102"/>
      <w:r w:rsidRPr="006F319D">
        <w:rPr>
          <w:rFonts w:ascii="Times New Roman" w:eastAsia="Times New Roman" w:hAnsi="Times New Roman" w:cs="Times New Roman"/>
          <w:sz w:val="24"/>
          <w:szCs w:val="24"/>
          <w:lang w:eastAsia="uk-UA"/>
        </w:rPr>
        <w:t>4) оплату праці залежно від займаної посади, результатів службової діяльності, стажу державної служби та рангу;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3" w:name="n101"/>
      <w:bookmarkEnd w:id="103"/>
      <w:r w:rsidRPr="006F319D">
        <w:rPr>
          <w:rFonts w:ascii="Times New Roman" w:eastAsia="Times New Roman" w:hAnsi="Times New Roman" w:cs="Times New Roman"/>
          <w:sz w:val="24"/>
          <w:szCs w:val="24"/>
          <w:lang w:eastAsia="uk-UA"/>
        </w:rPr>
        <w:t>5) відпустки, соціальне та пенсійне забезпечення відповідно до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4" w:name="n102"/>
      <w:bookmarkEnd w:id="104"/>
      <w:r w:rsidRPr="006F319D">
        <w:rPr>
          <w:rFonts w:ascii="Times New Roman" w:eastAsia="Times New Roman" w:hAnsi="Times New Roman" w:cs="Times New Roman"/>
          <w:sz w:val="24"/>
          <w:szCs w:val="24"/>
          <w:lang w:eastAsia="uk-UA"/>
        </w:rPr>
        <w:t>6) професійне навчання, зокрема за державні кошти, відповідно до потреб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5" w:name="n103"/>
      <w:bookmarkEnd w:id="105"/>
      <w:r w:rsidRPr="006F319D">
        <w:rPr>
          <w:rFonts w:ascii="Times New Roman" w:eastAsia="Times New Roman" w:hAnsi="Times New Roman" w:cs="Times New Roman"/>
          <w:sz w:val="24"/>
          <w:szCs w:val="24"/>
          <w:lang w:eastAsia="uk-UA"/>
        </w:rPr>
        <w:t>7) просування по службі з урахуванням професійної компетентності та сумлінного виконання своїх посадових обов’язків;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6" w:name="n104"/>
      <w:bookmarkEnd w:id="106"/>
      <w:r w:rsidRPr="006F319D">
        <w:rPr>
          <w:rFonts w:ascii="Times New Roman" w:eastAsia="Times New Roman" w:hAnsi="Times New Roman" w:cs="Times New Roman"/>
          <w:sz w:val="24"/>
          <w:szCs w:val="24"/>
          <w:lang w:eastAsia="uk-UA"/>
        </w:rPr>
        <w:t>8) участь у професійних спілках з метою захисту своїх прав та інтересів;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7" w:name="n105"/>
      <w:bookmarkEnd w:id="107"/>
      <w:r w:rsidRPr="006F319D">
        <w:rPr>
          <w:rFonts w:ascii="Times New Roman" w:eastAsia="Times New Roman" w:hAnsi="Times New Roman" w:cs="Times New Roman"/>
          <w:sz w:val="24"/>
          <w:szCs w:val="24"/>
          <w:lang w:eastAsia="uk-UA"/>
        </w:rPr>
        <w:lastRenderedPageBreak/>
        <w:t>9) участь у діяльності об’єднань громадян, крім політичних партій у випадках, передбачених цим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8" w:name="n106"/>
      <w:bookmarkEnd w:id="108"/>
      <w:r w:rsidRPr="006F319D">
        <w:rPr>
          <w:rFonts w:ascii="Times New Roman" w:eastAsia="Times New Roman" w:hAnsi="Times New Roman" w:cs="Times New Roman"/>
          <w:sz w:val="24"/>
          <w:szCs w:val="24"/>
          <w:lang w:eastAsia="uk-UA"/>
        </w:rPr>
        <w:t>10) оскарження в установленому законом порядку рішень про накладення дисциплінарного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9" w:name="n107"/>
      <w:bookmarkEnd w:id="109"/>
      <w:r w:rsidRPr="006F319D">
        <w:rPr>
          <w:rFonts w:ascii="Times New Roman" w:eastAsia="Times New Roman" w:hAnsi="Times New Roman" w:cs="Times New Roman"/>
          <w:sz w:val="24"/>
          <w:szCs w:val="24"/>
          <w:lang w:eastAsia="uk-UA"/>
        </w:rPr>
        <w:t>11) захист від незаконного переслідування з боку державних органів та їх посадових осіб у разі повідомлення про факти порушення вимог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0" w:name="n108"/>
      <w:bookmarkEnd w:id="110"/>
      <w:r w:rsidRPr="006F319D">
        <w:rPr>
          <w:rFonts w:ascii="Times New Roman" w:eastAsia="Times New Roman" w:hAnsi="Times New Roman" w:cs="Times New Roman"/>
          <w:sz w:val="24"/>
          <w:szCs w:val="24"/>
          <w:lang w:eastAsia="uk-UA"/>
        </w:rPr>
        <w:t>12) отримання від державних органів,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1" w:name="n109"/>
      <w:bookmarkEnd w:id="111"/>
      <w:r w:rsidRPr="006F319D">
        <w:rPr>
          <w:rFonts w:ascii="Times New Roman" w:eastAsia="Times New Roman" w:hAnsi="Times New Roman" w:cs="Times New Roman"/>
          <w:sz w:val="24"/>
          <w:szCs w:val="24"/>
          <w:lang w:eastAsia="uk-UA"/>
        </w:rPr>
        <w:t>13) 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2" w:name="n110"/>
      <w:bookmarkEnd w:id="112"/>
      <w:r w:rsidRPr="006F319D">
        <w:rPr>
          <w:rFonts w:ascii="Times New Roman" w:eastAsia="Times New Roman" w:hAnsi="Times New Roman" w:cs="Times New Roman"/>
          <w:sz w:val="24"/>
          <w:szCs w:val="24"/>
          <w:lang w:eastAsia="uk-UA"/>
        </w:rPr>
        <w:t>14) проведення службового розслідування за його вимогою з метою зняття безпідставних, на його думку, звинувачень або підозри.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 w:name="n111"/>
      <w:bookmarkEnd w:id="113"/>
      <w:r w:rsidRPr="006F319D">
        <w:rPr>
          <w:rFonts w:ascii="Times New Roman" w:eastAsia="Times New Roman" w:hAnsi="Times New Roman" w:cs="Times New Roman"/>
          <w:sz w:val="24"/>
          <w:szCs w:val="24"/>
          <w:lang w:eastAsia="uk-UA"/>
        </w:rPr>
        <w:t>2. Державні службовці також реалізують інші права,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 w:name="n112"/>
      <w:bookmarkEnd w:id="114"/>
      <w:r w:rsidRPr="006F319D">
        <w:rPr>
          <w:rFonts w:ascii="Times New Roman" w:eastAsia="Times New Roman" w:hAnsi="Times New Roman" w:cs="Times New Roman"/>
          <w:sz w:val="24"/>
          <w:szCs w:val="24"/>
          <w:lang w:eastAsia="uk-UA"/>
        </w:rPr>
        <w:t>Стаття 8. Основні обов’язки державного службовця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 w:name="n113"/>
      <w:bookmarkEnd w:id="115"/>
      <w:r w:rsidRPr="006F319D">
        <w:rPr>
          <w:rFonts w:ascii="Times New Roman" w:eastAsia="Times New Roman" w:hAnsi="Times New Roman" w:cs="Times New Roman"/>
          <w:sz w:val="24"/>
          <w:szCs w:val="24"/>
          <w:lang w:eastAsia="uk-UA"/>
        </w:rPr>
        <w:t>1. Державний службовець зобов’язаний:</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 w:name="n114"/>
      <w:bookmarkEnd w:id="116"/>
      <w:r w:rsidRPr="006F319D">
        <w:rPr>
          <w:rFonts w:ascii="Times New Roman" w:eastAsia="Times New Roman" w:hAnsi="Times New Roman" w:cs="Times New Roman"/>
          <w:sz w:val="24"/>
          <w:szCs w:val="24"/>
          <w:lang w:eastAsia="uk-UA"/>
        </w:rPr>
        <w:t xml:space="preserve">1) дотримуватися </w:t>
      </w:r>
      <w:hyperlink r:id="rId19" w:tgtFrame="_blank" w:history="1">
        <w:r w:rsidRPr="006F319D">
          <w:rPr>
            <w:rFonts w:ascii="Times New Roman" w:eastAsia="Times New Roman" w:hAnsi="Times New Roman" w:cs="Times New Roman"/>
            <w:color w:val="0000FF"/>
            <w:sz w:val="24"/>
            <w:szCs w:val="24"/>
            <w:u w:val="single"/>
            <w:lang w:eastAsia="uk-UA"/>
          </w:rPr>
          <w:t>Конституції</w:t>
        </w:r>
      </w:hyperlink>
      <w:r w:rsidRPr="006F319D">
        <w:rPr>
          <w:rFonts w:ascii="Times New Roman" w:eastAsia="Times New Roman" w:hAnsi="Times New Roman" w:cs="Times New Roman"/>
          <w:sz w:val="24"/>
          <w:szCs w:val="24"/>
          <w:lang w:eastAsia="uk-UA"/>
        </w:rPr>
        <w:t xml:space="preserve"> та законів України, діяти лише на підставі, в межах повноважень та у спосіб, що передбачені Конституцією та законами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 w:name="n115"/>
      <w:bookmarkEnd w:id="117"/>
      <w:r w:rsidRPr="006F319D">
        <w:rPr>
          <w:rFonts w:ascii="Times New Roman" w:eastAsia="Times New Roman" w:hAnsi="Times New Roman" w:cs="Times New Roman"/>
          <w:sz w:val="24"/>
          <w:szCs w:val="24"/>
          <w:lang w:eastAsia="uk-UA"/>
        </w:rPr>
        <w:t>2) дотримуватися принципів державної служби та правил етичної поведінки;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8" w:name="n116"/>
      <w:bookmarkEnd w:id="118"/>
      <w:r w:rsidRPr="006F319D">
        <w:rPr>
          <w:rFonts w:ascii="Times New Roman" w:eastAsia="Times New Roman" w:hAnsi="Times New Roman" w:cs="Times New Roman"/>
          <w:sz w:val="24"/>
          <w:szCs w:val="24"/>
          <w:lang w:eastAsia="uk-UA"/>
        </w:rPr>
        <w:t>3) поважати гідність людини, не допускати порушення прав і свобод людини та громадянина;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9" w:name="n117"/>
      <w:bookmarkEnd w:id="119"/>
      <w:r w:rsidRPr="006F319D">
        <w:rPr>
          <w:rFonts w:ascii="Times New Roman" w:eastAsia="Times New Roman" w:hAnsi="Times New Roman" w:cs="Times New Roman"/>
          <w:sz w:val="24"/>
          <w:szCs w:val="24"/>
          <w:lang w:eastAsia="uk-UA"/>
        </w:rPr>
        <w:t>4) з повагою ставитися до державних символів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0" w:name="n118"/>
      <w:bookmarkEnd w:id="120"/>
      <w:r w:rsidRPr="006F319D">
        <w:rPr>
          <w:rFonts w:ascii="Times New Roman" w:eastAsia="Times New Roman" w:hAnsi="Times New Roman" w:cs="Times New Roman"/>
          <w:sz w:val="24"/>
          <w:szCs w:val="24"/>
          <w:lang w:eastAsia="uk-UA"/>
        </w:rPr>
        <w:t>5) обов’язково використовувати державну мову під час виконання своїх посадових обов’язків, не допускати дискримінацію державної мови і протидіяти можливим спробам її дискримінації;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1" w:name="n119"/>
      <w:bookmarkEnd w:id="121"/>
      <w:r w:rsidRPr="006F319D">
        <w:rPr>
          <w:rFonts w:ascii="Times New Roman" w:eastAsia="Times New Roman" w:hAnsi="Times New Roman" w:cs="Times New Roman"/>
          <w:sz w:val="24"/>
          <w:szCs w:val="24"/>
          <w:lang w:eastAsia="uk-UA"/>
        </w:rPr>
        <w:t>6) забезпечувати в межах наданих повноважень ефективне виконання завдань і функцій державних органів;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2" w:name="n120"/>
      <w:bookmarkEnd w:id="122"/>
      <w:r w:rsidRPr="006F319D">
        <w:rPr>
          <w:rFonts w:ascii="Times New Roman" w:eastAsia="Times New Roman" w:hAnsi="Times New Roman" w:cs="Times New Roman"/>
          <w:sz w:val="24"/>
          <w:szCs w:val="24"/>
          <w:lang w:eastAsia="uk-UA"/>
        </w:rPr>
        <w:t>7) сумлінно і професійно виконувати свої посадові обов’язки;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3" w:name="n121"/>
      <w:bookmarkEnd w:id="123"/>
      <w:r w:rsidRPr="006F319D">
        <w:rPr>
          <w:rFonts w:ascii="Times New Roman" w:eastAsia="Times New Roman" w:hAnsi="Times New Roman" w:cs="Times New Roman"/>
          <w:sz w:val="24"/>
          <w:szCs w:val="24"/>
          <w:lang w:eastAsia="uk-UA"/>
        </w:rPr>
        <w:t>8) виконувати рішення державних органів, накази (розпорядження), доручення керівників, надані на підставі та у межах повноважень, передбачених</w:t>
      </w:r>
      <w:hyperlink r:id="rId20" w:tgtFrame="_blank" w:history="1">
        <w:r w:rsidRPr="006F319D">
          <w:rPr>
            <w:rFonts w:ascii="Times New Roman" w:eastAsia="Times New Roman" w:hAnsi="Times New Roman" w:cs="Times New Roman"/>
            <w:color w:val="0000FF"/>
            <w:sz w:val="24"/>
            <w:szCs w:val="24"/>
            <w:u w:val="single"/>
            <w:lang w:eastAsia="uk-UA"/>
          </w:rPr>
          <w:t xml:space="preserve"> Конституцією</w:t>
        </w:r>
      </w:hyperlink>
      <w:r w:rsidRPr="006F319D">
        <w:rPr>
          <w:rFonts w:ascii="Times New Roman" w:eastAsia="Times New Roman" w:hAnsi="Times New Roman" w:cs="Times New Roman"/>
          <w:sz w:val="24"/>
          <w:szCs w:val="24"/>
          <w:lang w:eastAsia="uk-UA"/>
        </w:rPr>
        <w:t xml:space="preserve"> та законами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4" w:name="n122"/>
      <w:bookmarkEnd w:id="124"/>
      <w:r w:rsidRPr="006F319D">
        <w:rPr>
          <w:rFonts w:ascii="Times New Roman" w:eastAsia="Times New Roman" w:hAnsi="Times New Roman" w:cs="Times New Roman"/>
          <w:sz w:val="24"/>
          <w:szCs w:val="24"/>
          <w:lang w:eastAsia="uk-UA"/>
        </w:rPr>
        <w:t>9) додержуватися вимог законодавства у сфері запобігання і протидії корупції;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5" w:name="n123"/>
      <w:bookmarkEnd w:id="125"/>
      <w:r w:rsidRPr="006F319D">
        <w:rPr>
          <w:rFonts w:ascii="Times New Roman" w:eastAsia="Times New Roman" w:hAnsi="Times New Roman" w:cs="Times New Roman"/>
          <w:sz w:val="24"/>
          <w:szCs w:val="24"/>
          <w:lang w:eastAsia="uk-UA"/>
        </w:rPr>
        <w:lastRenderedPageBreak/>
        <w:t>10) запобігати виникненню реального, потенційного конфлікту інтересів під час проходження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6" w:name="n124"/>
      <w:bookmarkEnd w:id="126"/>
      <w:r w:rsidRPr="006F319D">
        <w:rPr>
          <w:rFonts w:ascii="Times New Roman" w:eastAsia="Times New Roman" w:hAnsi="Times New Roman" w:cs="Times New Roman"/>
          <w:sz w:val="24"/>
          <w:szCs w:val="24"/>
          <w:lang w:eastAsia="uk-UA"/>
        </w:rPr>
        <w:t>11) постійно підвищувати рівень своєї професійної компетентності та удосконалювати організацію службової діяльності;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7" w:name="n125"/>
      <w:bookmarkEnd w:id="127"/>
      <w:r w:rsidRPr="006F319D">
        <w:rPr>
          <w:rFonts w:ascii="Times New Roman" w:eastAsia="Times New Roman" w:hAnsi="Times New Roman" w:cs="Times New Roman"/>
          <w:sz w:val="24"/>
          <w:szCs w:val="24"/>
          <w:lang w:eastAsia="uk-UA"/>
        </w:rPr>
        <w:t>12) зберігати державну таємницю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8" w:name="n126"/>
      <w:bookmarkEnd w:id="128"/>
      <w:r w:rsidRPr="006F319D">
        <w:rPr>
          <w:rFonts w:ascii="Times New Roman" w:eastAsia="Times New Roman" w:hAnsi="Times New Roman" w:cs="Times New Roman"/>
          <w:sz w:val="24"/>
          <w:szCs w:val="24"/>
          <w:lang w:eastAsia="uk-UA"/>
        </w:rPr>
        <w:t>13) надавати публічну інформацію в межах, визначених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9" w:name="n127"/>
      <w:bookmarkEnd w:id="129"/>
      <w:r w:rsidRPr="006F319D">
        <w:rPr>
          <w:rFonts w:ascii="Times New Roman" w:eastAsia="Times New Roman" w:hAnsi="Times New Roman" w:cs="Times New Roman"/>
          <w:sz w:val="24"/>
          <w:szCs w:val="24"/>
          <w:lang w:eastAsia="uk-UA"/>
        </w:rPr>
        <w:t>Державні службовці виконують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0" w:name="n128"/>
      <w:bookmarkEnd w:id="130"/>
      <w:r w:rsidRPr="006F319D">
        <w:rPr>
          <w:rFonts w:ascii="Times New Roman" w:eastAsia="Times New Roman" w:hAnsi="Times New Roman" w:cs="Times New Roman"/>
          <w:sz w:val="24"/>
          <w:szCs w:val="24"/>
          <w:lang w:eastAsia="uk-UA"/>
        </w:rPr>
        <w:t>2. У разі виявлення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звернутися для забезпечення законності до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1" w:name="n129"/>
      <w:bookmarkEnd w:id="131"/>
      <w:r w:rsidRPr="006F319D">
        <w:rPr>
          <w:rFonts w:ascii="Times New Roman" w:eastAsia="Times New Roman" w:hAnsi="Times New Roman" w:cs="Times New Roman"/>
          <w:sz w:val="24"/>
          <w:szCs w:val="24"/>
          <w:lang w:eastAsia="uk-UA"/>
        </w:rPr>
        <w:t>Стаття 9. Підпорядкування державного службовця та виконання наказу (розпорядження), доручення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2" w:name="n130"/>
      <w:bookmarkEnd w:id="132"/>
      <w:r w:rsidRPr="006F319D">
        <w:rPr>
          <w:rFonts w:ascii="Times New Roman" w:eastAsia="Times New Roman" w:hAnsi="Times New Roman" w:cs="Times New Roman"/>
          <w:sz w:val="24"/>
          <w:szCs w:val="24"/>
          <w:lang w:eastAsia="uk-UA"/>
        </w:rPr>
        <w:t>1. Державний службовець під час виконання посадових обов’язків діє у межах повноважень, визначених законом, і підпорядковується своєму безпосередньому керівнику або особі, яка виконує його обов’язки.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3" w:name="n131"/>
      <w:bookmarkEnd w:id="133"/>
      <w:r w:rsidRPr="006F319D">
        <w:rPr>
          <w:rFonts w:ascii="Times New Roman" w:eastAsia="Times New Roman" w:hAnsi="Times New Roman" w:cs="Times New Roman"/>
          <w:sz w:val="24"/>
          <w:szCs w:val="24"/>
          <w:lang w:eastAsia="uk-UA"/>
        </w:rPr>
        <w:t>2. Державний службовець зобов’язаний виконувати накази (розпорядження), доручення керівника, видані в межах його повноважень, крім випадків, передбачених частиною шостою цієї статті.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4" w:name="n132"/>
      <w:bookmarkEnd w:id="134"/>
      <w:r w:rsidRPr="006F319D">
        <w:rPr>
          <w:rFonts w:ascii="Times New Roman" w:eastAsia="Times New Roman" w:hAnsi="Times New Roman" w:cs="Times New Roman"/>
          <w:sz w:val="24"/>
          <w:szCs w:val="24"/>
          <w:lang w:eastAsia="uk-UA"/>
        </w:rPr>
        <w:t>Під час виконання своїх обов’язків державний службовець не зобов’язаний виконувати доручення працівників патронатної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5" w:name="n133"/>
      <w:bookmarkEnd w:id="135"/>
      <w:r w:rsidRPr="006F319D">
        <w:rPr>
          <w:rFonts w:ascii="Times New Roman" w:eastAsia="Times New Roman" w:hAnsi="Times New Roman" w:cs="Times New Roman"/>
          <w:sz w:val="24"/>
          <w:szCs w:val="24"/>
          <w:lang w:eastAsia="uk-UA"/>
        </w:rPr>
        <w:t>3. Наказ (розпорядження), доручення має містити конкретне завдання, інформацію про його предмет, мету, строк виконання та особу, відповідальну за виконання.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6" w:name="n134"/>
      <w:bookmarkEnd w:id="136"/>
      <w:r w:rsidRPr="006F319D">
        <w:rPr>
          <w:rFonts w:ascii="Times New Roman" w:eastAsia="Times New Roman" w:hAnsi="Times New Roman" w:cs="Times New Roman"/>
          <w:sz w:val="24"/>
          <w:szCs w:val="24"/>
          <w:lang w:eastAsia="uk-UA"/>
        </w:rPr>
        <w:t>Наказ (розпорядження) має бути письмовим, а доручення може бути письмовим або усним.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7" w:name="n135"/>
      <w:bookmarkEnd w:id="137"/>
      <w:r w:rsidRPr="006F319D">
        <w:rPr>
          <w:rFonts w:ascii="Times New Roman" w:eastAsia="Times New Roman" w:hAnsi="Times New Roman" w:cs="Times New Roman"/>
          <w:sz w:val="24"/>
          <w:szCs w:val="24"/>
          <w:lang w:eastAsia="uk-UA"/>
        </w:rPr>
        <w:t>4. Якщо державний службовець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8" w:name="n136"/>
      <w:bookmarkEnd w:id="138"/>
      <w:r w:rsidRPr="006F319D">
        <w:rPr>
          <w:rFonts w:ascii="Times New Roman" w:eastAsia="Times New Roman" w:hAnsi="Times New Roman" w:cs="Times New Roman"/>
          <w:sz w:val="24"/>
          <w:szCs w:val="24"/>
          <w:lang w:eastAsia="uk-UA"/>
        </w:rPr>
        <w:t>5. Наказ (розпорядження), доручення може бути скасовано керівником, який його видав, а також керівником вищого рівня або органом вищого рівня.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9" w:name="n137"/>
      <w:bookmarkEnd w:id="139"/>
      <w:r w:rsidRPr="006F319D">
        <w:rPr>
          <w:rFonts w:ascii="Times New Roman" w:eastAsia="Times New Roman" w:hAnsi="Times New Roman" w:cs="Times New Roman"/>
          <w:sz w:val="24"/>
          <w:szCs w:val="24"/>
          <w:lang w:eastAsia="uk-UA"/>
        </w:rPr>
        <w:t xml:space="preserve">6. Державний службовець у разі виникнення у нього сумніву щодо законності виданого керівником наказу (розпорядження), доручення повинен вимагати його письмового підтвердження, після отримання якого зобов’язаний 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формі повідомити про нього керівника вищого рівня або орган вищого рівня. У такому разі державний службовець звільняється від відповідальності за виконання зазначеного наказу (розпорядження), доручення, якщо його </w:t>
      </w:r>
      <w:r w:rsidRPr="006F319D">
        <w:rPr>
          <w:rFonts w:ascii="Times New Roman" w:eastAsia="Times New Roman" w:hAnsi="Times New Roman" w:cs="Times New Roman"/>
          <w:sz w:val="24"/>
          <w:szCs w:val="24"/>
          <w:lang w:eastAsia="uk-UA"/>
        </w:rPr>
        <w:lastRenderedPageBreak/>
        <w:t>буде визнано незаконним у встановленому законом порядку, крім випадків виконання явно злочинного наказу (розпорядження), доручення.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0" w:name="n138"/>
      <w:bookmarkEnd w:id="140"/>
      <w:r w:rsidRPr="006F319D">
        <w:rPr>
          <w:rFonts w:ascii="Times New Roman" w:eastAsia="Times New Roman" w:hAnsi="Times New Roman" w:cs="Times New Roman"/>
          <w:sz w:val="24"/>
          <w:szCs w:val="24"/>
          <w:lang w:eastAsia="uk-UA"/>
        </w:rPr>
        <w:t>7. Якщо державний службовець виконав наказ (розпорядження), доручення, визнані у встановленому законом порядку незаконними, і не вчинив дій, зазначених у частині шостій цієї статті, він несе відповідальність за своє діяння відповідно до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1" w:name="n139"/>
      <w:bookmarkEnd w:id="141"/>
      <w:r w:rsidRPr="006F319D">
        <w:rPr>
          <w:rFonts w:ascii="Times New Roman" w:eastAsia="Times New Roman" w:hAnsi="Times New Roman" w:cs="Times New Roman"/>
          <w:sz w:val="24"/>
          <w:szCs w:val="24"/>
          <w:lang w:eastAsia="uk-UA"/>
        </w:rPr>
        <w:t>8.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 в одноденний строк.</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2" w:name="n140"/>
      <w:bookmarkEnd w:id="142"/>
      <w:r w:rsidRPr="006F319D">
        <w:rPr>
          <w:rFonts w:ascii="Times New Roman" w:eastAsia="Times New Roman" w:hAnsi="Times New Roman" w:cs="Times New Roman"/>
          <w:sz w:val="24"/>
          <w:szCs w:val="24"/>
          <w:lang w:eastAsia="uk-UA"/>
        </w:rPr>
        <w:t>У разі неотримання письмового підтвердження у зазначений строк наказ (розпорядження), доручення вважається скасованим.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3" w:name="n141"/>
      <w:bookmarkEnd w:id="143"/>
      <w:r w:rsidRPr="006F319D">
        <w:rPr>
          <w:rFonts w:ascii="Times New Roman" w:eastAsia="Times New Roman" w:hAnsi="Times New Roman" w:cs="Times New Roman"/>
          <w:sz w:val="24"/>
          <w:szCs w:val="24"/>
          <w:lang w:eastAsia="uk-UA"/>
        </w:rPr>
        <w:t>9. За видання керівником та виконання державним службовцем явно злочинного наказу (розпорядження), доручення відповідні особи несуть відповідальність згідно із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4" w:name="n142"/>
      <w:bookmarkEnd w:id="144"/>
      <w:r w:rsidRPr="006F319D">
        <w:rPr>
          <w:rFonts w:ascii="Times New Roman" w:eastAsia="Times New Roman" w:hAnsi="Times New Roman" w:cs="Times New Roman"/>
          <w:sz w:val="24"/>
          <w:szCs w:val="24"/>
          <w:lang w:eastAsia="uk-UA"/>
        </w:rPr>
        <w:t>Стаття 10. Політична неупередженість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5" w:name="n143"/>
      <w:bookmarkEnd w:id="145"/>
      <w:r w:rsidRPr="006F319D">
        <w:rPr>
          <w:rFonts w:ascii="Times New Roman" w:eastAsia="Times New Roman" w:hAnsi="Times New Roman" w:cs="Times New Roman"/>
          <w:sz w:val="24"/>
          <w:szCs w:val="24"/>
          <w:lang w:eastAsia="uk-UA"/>
        </w:rPr>
        <w:t>1. Державний службовець повинен неупереджено виконувати законні накази (розпорядження), доручення керівників незалежно від їх партійної належності та своїх політичних переконань.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6" w:name="n144"/>
      <w:bookmarkEnd w:id="146"/>
      <w:r w:rsidRPr="006F319D">
        <w:rPr>
          <w:rFonts w:ascii="Times New Roman" w:eastAsia="Times New Roman" w:hAnsi="Times New Roman" w:cs="Times New Roman"/>
          <w:sz w:val="24"/>
          <w:szCs w:val="24"/>
          <w:lang w:eastAsia="uk-UA"/>
        </w:rPr>
        <w:t>2. Державний службовець не має права демонструвати свої політичні погляди та вчиняти інші дії або бездіяльність, що у будь-який спосіб можуть засвідчити його особливе ставлення до політичних партій і негативно вплинути на імідж державного органу та довіру до влади або становити загрозу для конституційного ладу, територіальної цілісності і національної безпеки, для здоров’я та прав і свобод інших людей.</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7" w:name="n145"/>
      <w:bookmarkEnd w:id="147"/>
      <w:r w:rsidRPr="006F319D">
        <w:rPr>
          <w:rFonts w:ascii="Times New Roman" w:eastAsia="Times New Roman" w:hAnsi="Times New Roman" w:cs="Times New Roman"/>
          <w:sz w:val="24"/>
          <w:szCs w:val="24"/>
          <w:lang w:eastAsia="uk-UA"/>
        </w:rPr>
        <w:t>3. Державний службовець не має права: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8" w:name="n146"/>
      <w:bookmarkEnd w:id="148"/>
      <w:r w:rsidRPr="006F319D">
        <w:rPr>
          <w:rFonts w:ascii="Times New Roman" w:eastAsia="Times New Roman" w:hAnsi="Times New Roman" w:cs="Times New Roman"/>
          <w:sz w:val="24"/>
          <w:szCs w:val="24"/>
          <w:lang w:eastAsia="uk-UA"/>
        </w:rPr>
        <w:t xml:space="preserve">1) бути членом політичної партії, якщо такий державний службовець займає посаду державної служби </w:t>
      </w:r>
      <w:hyperlink r:id="rId21" w:anchor="n80" w:history="1">
        <w:r w:rsidRPr="006F319D">
          <w:rPr>
            <w:rFonts w:ascii="Times New Roman" w:eastAsia="Times New Roman" w:hAnsi="Times New Roman" w:cs="Times New Roman"/>
            <w:color w:val="0000FF"/>
            <w:sz w:val="24"/>
            <w:szCs w:val="24"/>
            <w:u w:val="single"/>
            <w:lang w:eastAsia="uk-UA"/>
          </w:rPr>
          <w:t>категорії "А"</w:t>
        </w:r>
      </w:hyperlink>
      <w:r w:rsidRPr="006F319D">
        <w:rPr>
          <w:rFonts w:ascii="Times New Roman" w:eastAsia="Times New Roman" w:hAnsi="Times New Roman" w:cs="Times New Roman"/>
          <w:sz w:val="24"/>
          <w:szCs w:val="24"/>
          <w:lang w:eastAsia="uk-UA"/>
        </w:rPr>
        <w:t>. На час державної служби на посаді категорії "А" особа зупиняє своє членство в політичній партії;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9" w:name="n147"/>
      <w:bookmarkEnd w:id="149"/>
      <w:r w:rsidRPr="006F319D">
        <w:rPr>
          <w:rFonts w:ascii="Times New Roman" w:eastAsia="Times New Roman" w:hAnsi="Times New Roman" w:cs="Times New Roman"/>
          <w:sz w:val="24"/>
          <w:szCs w:val="24"/>
          <w:lang w:eastAsia="uk-UA"/>
        </w:rPr>
        <w:t>2) обіймати посади в керівних органах політичної партії;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0" w:name="n148"/>
      <w:bookmarkEnd w:id="150"/>
      <w:r w:rsidRPr="006F319D">
        <w:rPr>
          <w:rFonts w:ascii="Times New Roman" w:eastAsia="Times New Roman" w:hAnsi="Times New Roman" w:cs="Times New Roman"/>
          <w:sz w:val="24"/>
          <w:szCs w:val="24"/>
          <w:lang w:eastAsia="uk-UA"/>
        </w:rPr>
        <w:t>3) суміщати державну службу із статусом депутата місцевої ради, якщо такий державний службовець займає посаду державної служби категорії "А";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1" w:name="n149"/>
      <w:bookmarkEnd w:id="151"/>
      <w:r w:rsidRPr="006F319D">
        <w:rPr>
          <w:rFonts w:ascii="Times New Roman" w:eastAsia="Times New Roman" w:hAnsi="Times New Roman" w:cs="Times New Roman"/>
          <w:sz w:val="24"/>
          <w:szCs w:val="24"/>
          <w:lang w:eastAsia="uk-UA"/>
        </w:rPr>
        <w:t>4) залучати, використовуючи своє службове становище, державних службовців, посадових 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2" w:name="n150"/>
      <w:bookmarkEnd w:id="152"/>
      <w:r w:rsidRPr="006F319D">
        <w:rPr>
          <w:rFonts w:ascii="Times New Roman" w:eastAsia="Times New Roman" w:hAnsi="Times New Roman" w:cs="Times New Roman"/>
          <w:sz w:val="24"/>
          <w:szCs w:val="24"/>
          <w:lang w:eastAsia="uk-UA"/>
        </w:rPr>
        <w:t>5) у будь-який інший спосіб використовувати своє службове становище в політичних цілях.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3" w:name="n151"/>
      <w:bookmarkEnd w:id="153"/>
      <w:r w:rsidRPr="006F319D">
        <w:rPr>
          <w:rFonts w:ascii="Times New Roman" w:eastAsia="Times New Roman" w:hAnsi="Times New Roman" w:cs="Times New Roman"/>
          <w:sz w:val="24"/>
          <w:szCs w:val="24"/>
          <w:lang w:eastAsia="uk-UA"/>
        </w:rPr>
        <w:t>4.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керівника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4" w:name="n152"/>
      <w:bookmarkEnd w:id="154"/>
      <w:r w:rsidRPr="006F319D">
        <w:rPr>
          <w:rFonts w:ascii="Times New Roman" w:eastAsia="Times New Roman" w:hAnsi="Times New Roman" w:cs="Times New Roman"/>
          <w:sz w:val="24"/>
          <w:szCs w:val="24"/>
          <w:lang w:eastAsia="uk-UA"/>
        </w:rPr>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 його завершення відповідно до виборчого законодавства.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5" w:name="n153"/>
      <w:bookmarkEnd w:id="155"/>
      <w:r w:rsidRPr="006F319D">
        <w:rPr>
          <w:rFonts w:ascii="Times New Roman" w:eastAsia="Times New Roman" w:hAnsi="Times New Roman" w:cs="Times New Roman"/>
          <w:sz w:val="24"/>
          <w:szCs w:val="24"/>
          <w:lang w:eastAsia="uk-UA"/>
        </w:rPr>
        <w:lastRenderedPageBreak/>
        <w:t>5. Державний службовець не має права організовувати і брати участь у страйках та агітації (крім випадку, передбаченого частиною четвертою цієї статті).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6" w:name="n154"/>
      <w:bookmarkEnd w:id="156"/>
      <w:r w:rsidRPr="006F319D">
        <w:rPr>
          <w:rFonts w:ascii="Times New Roman" w:eastAsia="Times New Roman" w:hAnsi="Times New Roman" w:cs="Times New Roman"/>
          <w:sz w:val="24"/>
          <w:szCs w:val="24"/>
          <w:lang w:eastAsia="uk-UA"/>
        </w:rPr>
        <w:t>Стаття 11. Захист права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7" w:name="n155"/>
      <w:bookmarkEnd w:id="157"/>
      <w:r w:rsidRPr="006F319D">
        <w:rPr>
          <w:rFonts w:ascii="Times New Roman" w:eastAsia="Times New Roman" w:hAnsi="Times New Roman" w:cs="Times New Roman"/>
          <w:sz w:val="24"/>
          <w:szCs w:val="24"/>
          <w:lang w:eastAsia="uk-UA"/>
        </w:rPr>
        <w:t>1. У 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дізнатися про це, може подати керівнику державної служби скаргу із зазначенням фактів порушення його прав або перешкод у їх реалізації.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8" w:name="n156"/>
      <w:bookmarkEnd w:id="158"/>
      <w:r w:rsidRPr="006F319D">
        <w:rPr>
          <w:rFonts w:ascii="Times New Roman" w:eastAsia="Times New Roman" w:hAnsi="Times New Roman" w:cs="Times New Roman"/>
          <w:sz w:val="24"/>
          <w:szCs w:val="24"/>
          <w:lang w:eastAsia="uk-UA"/>
        </w:rPr>
        <w:t>У скарзі державний службовець може вимагати від керівника державної служби утворення комісії для перевірки викладених у скарзі фактів.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9" w:name="n157"/>
      <w:bookmarkEnd w:id="159"/>
      <w:r w:rsidRPr="006F319D">
        <w:rPr>
          <w:rFonts w:ascii="Times New Roman" w:eastAsia="Times New Roman" w:hAnsi="Times New Roman" w:cs="Times New Roman"/>
          <w:sz w:val="24"/>
          <w:szCs w:val="24"/>
          <w:lang w:eastAsia="uk-UA"/>
        </w:rPr>
        <w:t>2. Керівник державної служби на вимогу державного службовця для перевірки викладених у скарзі фактів утворює комісію у складі не менше трьох осіб.</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0" w:name="n158"/>
      <w:bookmarkEnd w:id="160"/>
      <w:r w:rsidRPr="006F319D">
        <w:rPr>
          <w:rFonts w:ascii="Times New Roman" w:eastAsia="Times New Roman" w:hAnsi="Times New Roman" w:cs="Times New Roman"/>
          <w:sz w:val="24"/>
          <w:szCs w:val="24"/>
          <w:lang w:eastAsia="uk-UA"/>
        </w:rPr>
        <w:t>До складу комісії включаються в однаковій кількості: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1" w:name="n159"/>
      <w:bookmarkEnd w:id="161"/>
      <w:r w:rsidRPr="006F319D">
        <w:rPr>
          <w:rFonts w:ascii="Times New Roman" w:eastAsia="Times New Roman" w:hAnsi="Times New Roman" w:cs="Times New Roman"/>
          <w:sz w:val="24"/>
          <w:szCs w:val="24"/>
          <w:lang w:eastAsia="uk-UA"/>
        </w:rPr>
        <w:t>представники керівника державної служби, визначені ним із числа державних службовців цього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2" w:name="n160"/>
      <w:bookmarkEnd w:id="162"/>
      <w:r w:rsidRPr="006F319D">
        <w:rPr>
          <w:rFonts w:ascii="Times New Roman" w:eastAsia="Times New Roman" w:hAnsi="Times New Roman" w:cs="Times New Roman"/>
          <w:sz w:val="24"/>
          <w:szCs w:val="24"/>
          <w:lang w:eastAsia="uk-UA"/>
        </w:rPr>
        <w:t>представники державного службовця, визначені ним із числа державних службовців цього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3" w:name="n161"/>
      <w:bookmarkEnd w:id="163"/>
      <w:r w:rsidRPr="006F319D">
        <w:rPr>
          <w:rFonts w:ascii="Times New Roman" w:eastAsia="Times New Roman" w:hAnsi="Times New Roman" w:cs="Times New Roman"/>
          <w:sz w:val="24"/>
          <w:szCs w:val="24"/>
          <w:lang w:eastAsia="uk-UA"/>
        </w:rPr>
        <w:t>представники виборного органу первинної профспілкової організації з числа державних службовців, делеговані рішенням цього органу, а в разі відсутності профспілкової організації - представники державних службовців, обрані на загальних зборах (конференції) державних службовців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4" w:name="n162"/>
      <w:bookmarkEnd w:id="164"/>
      <w:r w:rsidRPr="006F319D">
        <w:rPr>
          <w:rFonts w:ascii="Times New Roman" w:eastAsia="Times New Roman" w:hAnsi="Times New Roman" w:cs="Times New Roman"/>
          <w:sz w:val="24"/>
          <w:szCs w:val="24"/>
          <w:lang w:eastAsia="uk-UA"/>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відповідь (рішення).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5" w:name="n163"/>
      <w:bookmarkEnd w:id="165"/>
      <w:r w:rsidRPr="006F319D">
        <w:rPr>
          <w:rFonts w:ascii="Times New Roman" w:eastAsia="Times New Roman" w:hAnsi="Times New Roman" w:cs="Times New Roman"/>
          <w:sz w:val="24"/>
          <w:szCs w:val="24"/>
          <w:lang w:eastAsia="uk-UA"/>
        </w:rPr>
        <w:t>У разі утворення комісії відповідно до вимог частини другої цієї статті письмова відповідь (рішення) керівника державної служби має ґрунтуватися на висновку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6" w:name="n164"/>
      <w:bookmarkEnd w:id="166"/>
      <w:r w:rsidRPr="006F319D">
        <w:rPr>
          <w:rFonts w:ascii="Times New Roman" w:eastAsia="Times New Roman" w:hAnsi="Times New Roman" w:cs="Times New Roman"/>
          <w:sz w:val="24"/>
          <w:szCs w:val="24"/>
          <w:lang w:eastAsia="uk-UA"/>
        </w:rPr>
        <w:t>4. У разі неотримання в установлений частиною третьою цієї статті строк обґрунтованої відповіді на скаргу або незгоди з відповіддю керівника державної служби державний службовець може звернутися із відповідною скаргою до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7" w:name="n165"/>
      <w:bookmarkEnd w:id="167"/>
      <w:r w:rsidRPr="006F319D">
        <w:rPr>
          <w:rFonts w:ascii="Times New Roman" w:eastAsia="Times New Roman" w:hAnsi="Times New Roman" w:cs="Times New Roman"/>
          <w:sz w:val="24"/>
          <w:szCs w:val="24"/>
          <w:lang w:eastAsia="uk-UA"/>
        </w:rPr>
        <w:t>5. За результатами розгляду скарги центральний орган виконавчої влади, що забезпечує формування та реалізує державну політику у сфері державної служби, надає державному службовцю вмотивовану відповідь не пізніше 20 календарних днів з дня надходження скарги та в разі встановлення факту порушення прав державного службовця направляє відповідному державному органу обов’язкову для виконання вимогу про усунення відповідних порушень.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8" w:name="n166"/>
      <w:bookmarkEnd w:id="168"/>
      <w:r w:rsidRPr="006F319D">
        <w:rPr>
          <w:rFonts w:ascii="Times New Roman" w:eastAsia="Times New Roman" w:hAnsi="Times New Roman" w:cs="Times New Roman"/>
          <w:sz w:val="24"/>
          <w:szCs w:val="24"/>
          <w:lang w:eastAsia="uk-UA"/>
        </w:rPr>
        <w:t>6. Якщо права державного службовця, встановлені цим Законом, порушені керівником державної служби чи державним службовцем вищого органу або якщо ці особи створили перешкоди в реалізації прав державного службовця, він може подати скаргу із зазначенням фактів порушення його прав або перешкод у їх реалізації безпосередньо до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9" w:name="n167"/>
      <w:bookmarkEnd w:id="169"/>
      <w:r w:rsidRPr="006F319D">
        <w:rPr>
          <w:rFonts w:ascii="Times New Roman" w:eastAsia="Times New Roman" w:hAnsi="Times New Roman" w:cs="Times New Roman"/>
          <w:sz w:val="24"/>
          <w:szCs w:val="24"/>
          <w:lang w:eastAsia="uk-UA"/>
        </w:rPr>
        <w:lastRenderedPageBreak/>
        <w:t xml:space="preserve">7. Центральний орган виконавчої влади, що забезпечує формування та реалізує державну політику у сфері державної служби, за фактом подання скарги ініціює та проводить службове розслідування в </w:t>
      </w:r>
      <w:hyperlink r:id="rId22" w:anchor="n8" w:tgtFrame="_blank" w:history="1">
        <w:r w:rsidRPr="006F319D">
          <w:rPr>
            <w:rFonts w:ascii="Times New Roman" w:eastAsia="Times New Roman" w:hAnsi="Times New Roman" w:cs="Times New Roman"/>
            <w:color w:val="0000FF"/>
            <w:sz w:val="24"/>
            <w:szCs w:val="24"/>
            <w:u w:val="single"/>
            <w:lang w:eastAsia="uk-UA"/>
          </w:rPr>
          <w:t>порядку</w:t>
        </w:r>
      </w:hyperlink>
      <w:r w:rsidRPr="006F319D">
        <w:rPr>
          <w:rFonts w:ascii="Times New Roman" w:eastAsia="Times New Roman" w:hAnsi="Times New Roman" w:cs="Times New Roman"/>
          <w:sz w:val="24"/>
          <w:szCs w:val="24"/>
          <w:lang w:eastAsia="uk-UA"/>
        </w:rPr>
        <w:t>, встановленому Кабінетом Міністрів України, з метою перевірки фактів, викладених у скарзі.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0" w:name="n168"/>
      <w:bookmarkEnd w:id="170"/>
      <w:r w:rsidRPr="006F319D">
        <w:rPr>
          <w:rFonts w:ascii="Times New Roman" w:eastAsia="Times New Roman" w:hAnsi="Times New Roman" w:cs="Times New Roman"/>
          <w:sz w:val="24"/>
          <w:szCs w:val="24"/>
          <w:lang w:eastAsia="uk-UA"/>
        </w:rPr>
        <w:t>У разі виявлення порушень прав державного службовця або створення перешкод у їх реалізації винні у порушенні посадові особи повинні бути притягнуті до відповідальності, встановленої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1" w:name="n169"/>
      <w:bookmarkEnd w:id="171"/>
      <w:r w:rsidRPr="006F319D">
        <w:rPr>
          <w:rFonts w:ascii="Times New Roman" w:eastAsia="Times New Roman" w:hAnsi="Times New Roman" w:cs="Times New Roman"/>
          <w:sz w:val="24"/>
          <w:szCs w:val="24"/>
          <w:lang w:eastAsia="uk-UA"/>
        </w:rPr>
        <w:t>Порушені права державного службовця підлягають безумовному поновленню, а перешкоди в реалізації цих прав - усуненню.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2" w:name="n170"/>
      <w:bookmarkEnd w:id="172"/>
      <w:r w:rsidRPr="006F319D">
        <w:rPr>
          <w:rFonts w:ascii="Times New Roman" w:eastAsia="Times New Roman" w:hAnsi="Times New Roman" w:cs="Times New Roman"/>
          <w:sz w:val="24"/>
          <w:szCs w:val="24"/>
          <w:lang w:eastAsia="uk-UA"/>
        </w:rPr>
        <w:t>8. Заявник має право оскаржити рішення, дії чи бездіяльність державних органів та їх посадових осіб, що перешкоджають реалізації прав, наданих йому цим Законом, до суду.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3" w:name="n171"/>
      <w:bookmarkEnd w:id="173"/>
      <w:r w:rsidRPr="006F319D">
        <w:rPr>
          <w:rFonts w:ascii="Times New Roman" w:eastAsia="Times New Roman" w:hAnsi="Times New Roman" w:cs="Times New Roman"/>
          <w:sz w:val="24"/>
          <w:szCs w:val="24"/>
          <w:lang w:eastAsia="uk-UA"/>
        </w:rPr>
        <w:t xml:space="preserve">Розділ III </w:t>
      </w:r>
      <w:r w:rsidRPr="006F319D">
        <w:rPr>
          <w:rFonts w:ascii="Times New Roman" w:eastAsia="Times New Roman" w:hAnsi="Times New Roman" w:cs="Times New Roman"/>
          <w:sz w:val="24"/>
          <w:szCs w:val="24"/>
          <w:lang w:eastAsia="uk-UA"/>
        </w:rPr>
        <w:br/>
        <w:t>УПРАВЛІННЯ ДЕРЖАВНОЮ СЛУЖБОЮ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4" w:name="n172"/>
      <w:bookmarkEnd w:id="174"/>
      <w:r w:rsidRPr="006F319D">
        <w:rPr>
          <w:rFonts w:ascii="Times New Roman" w:eastAsia="Times New Roman" w:hAnsi="Times New Roman" w:cs="Times New Roman"/>
          <w:sz w:val="24"/>
          <w:szCs w:val="24"/>
          <w:lang w:eastAsia="uk-UA"/>
        </w:rPr>
        <w:t>Стаття 12. Система управління державною службою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5" w:name="n173"/>
      <w:bookmarkEnd w:id="175"/>
      <w:r w:rsidRPr="006F319D">
        <w:rPr>
          <w:rFonts w:ascii="Times New Roman" w:eastAsia="Times New Roman" w:hAnsi="Times New Roman" w:cs="Times New Roman"/>
          <w:sz w:val="24"/>
          <w:szCs w:val="24"/>
          <w:lang w:eastAsia="uk-UA"/>
        </w:rPr>
        <w:t>1. Система управління державною службою включає:</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6" w:name="n174"/>
      <w:bookmarkEnd w:id="176"/>
      <w:r w:rsidRPr="006F319D">
        <w:rPr>
          <w:rFonts w:ascii="Times New Roman" w:eastAsia="Times New Roman" w:hAnsi="Times New Roman" w:cs="Times New Roman"/>
          <w:sz w:val="24"/>
          <w:szCs w:val="24"/>
          <w:lang w:eastAsia="uk-UA"/>
        </w:rPr>
        <w:t>1) Кабінет Міністрів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7" w:name="n175"/>
      <w:bookmarkEnd w:id="177"/>
      <w:r w:rsidRPr="006F319D">
        <w:rPr>
          <w:rFonts w:ascii="Times New Roman" w:eastAsia="Times New Roman" w:hAnsi="Times New Roman" w:cs="Times New Roman"/>
          <w:sz w:val="24"/>
          <w:szCs w:val="24"/>
          <w:lang w:eastAsia="uk-UA"/>
        </w:rPr>
        <w:t>2) центральний орган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8" w:name="n176"/>
      <w:bookmarkEnd w:id="178"/>
      <w:r w:rsidRPr="006F319D">
        <w:rPr>
          <w:rFonts w:ascii="Times New Roman" w:eastAsia="Times New Roman" w:hAnsi="Times New Roman" w:cs="Times New Roman"/>
          <w:sz w:val="24"/>
          <w:szCs w:val="24"/>
          <w:lang w:eastAsia="uk-UA"/>
        </w:rPr>
        <w:t>3) Комісію з питань вищого корпусу державної служби та відповідні конкурсні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9" w:name="n177"/>
      <w:bookmarkEnd w:id="179"/>
      <w:r w:rsidRPr="006F319D">
        <w:rPr>
          <w:rFonts w:ascii="Times New Roman" w:eastAsia="Times New Roman" w:hAnsi="Times New Roman" w:cs="Times New Roman"/>
          <w:sz w:val="24"/>
          <w:szCs w:val="24"/>
          <w:lang w:eastAsia="uk-UA"/>
        </w:rPr>
        <w:t>4) керівників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0" w:name="n178"/>
      <w:bookmarkEnd w:id="180"/>
      <w:r w:rsidRPr="006F319D">
        <w:rPr>
          <w:rFonts w:ascii="Times New Roman" w:eastAsia="Times New Roman" w:hAnsi="Times New Roman" w:cs="Times New Roman"/>
          <w:sz w:val="24"/>
          <w:szCs w:val="24"/>
          <w:lang w:eastAsia="uk-UA"/>
        </w:rPr>
        <w:t>5) служби управління персоналом.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1" w:name="n179"/>
      <w:bookmarkEnd w:id="181"/>
      <w:r w:rsidRPr="006F319D">
        <w:rPr>
          <w:rFonts w:ascii="Times New Roman" w:eastAsia="Times New Roman" w:hAnsi="Times New Roman" w:cs="Times New Roman"/>
          <w:sz w:val="24"/>
          <w:szCs w:val="24"/>
          <w:lang w:eastAsia="uk-UA"/>
        </w:rPr>
        <w:t>Стаття 13. Центральний орган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2" w:name="n180"/>
      <w:bookmarkEnd w:id="182"/>
      <w:r w:rsidRPr="006F319D">
        <w:rPr>
          <w:rFonts w:ascii="Times New Roman" w:eastAsia="Times New Roman" w:hAnsi="Times New Roman" w:cs="Times New Roman"/>
          <w:sz w:val="24"/>
          <w:szCs w:val="24"/>
          <w:lang w:eastAsia="uk-UA"/>
        </w:rPr>
        <w:t>1. Центральний орган виконавчої влади, що забезпечує формування та реалізує державну політику у сфері державної служби, забезпечує функціональне управління державною службою в державних органах.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3" w:name="n181"/>
      <w:bookmarkEnd w:id="183"/>
      <w:r w:rsidRPr="006F319D">
        <w:rPr>
          <w:rFonts w:ascii="Times New Roman" w:eastAsia="Times New Roman" w:hAnsi="Times New Roman" w:cs="Times New Roman"/>
          <w:sz w:val="24"/>
          <w:szCs w:val="24"/>
          <w:lang w:eastAsia="uk-UA"/>
        </w:rPr>
        <w:t xml:space="preserve">2. Керівник центрального органу виконавчої влади, що забезпечує формування та реалізує державну політику у сфері державної служби, призначається на посаду та звільняється з посади Кабінетом Міністрів України в порядку, встановленому для призначення на посади державної служби </w:t>
      </w:r>
      <w:hyperlink r:id="rId23" w:anchor="n80" w:history="1">
        <w:r w:rsidRPr="006F319D">
          <w:rPr>
            <w:rFonts w:ascii="Times New Roman" w:eastAsia="Times New Roman" w:hAnsi="Times New Roman" w:cs="Times New Roman"/>
            <w:color w:val="0000FF"/>
            <w:sz w:val="24"/>
            <w:szCs w:val="24"/>
            <w:u w:val="single"/>
            <w:lang w:eastAsia="uk-UA"/>
          </w:rPr>
          <w:t>категорії "А"</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4" w:name="n182"/>
      <w:bookmarkEnd w:id="184"/>
      <w:r w:rsidRPr="006F319D">
        <w:rPr>
          <w:rFonts w:ascii="Times New Roman" w:eastAsia="Times New Roman" w:hAnsi="Times New Roman" w:cs="Times New Roman"/>
          <w:sz w:val="24"/>
          <w:szCs w:val="24"/>
          <w:lang w:eastAsia="uk-UA"/>
        </w:rPr>
        <w:t>Керівник центрального органу виконавчої влади, що забезпечує формування та реалізує державну політику у сфері державної служби, призначається на посаду строком на п’ять років з правом повторного призначення ще на один строк.</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5" w:name="n183"/>
      <w:bookmarkEnd w:id="185"/>
      <w:r w:rsidRPr="006F319D">
        <w:rPr>
          <w:rFonts w:ascii="Times New Roman" w:eastAsia="Times New Roman" w:hAnsi="Times New Roman" w:cs="Times New Roman"/>
          <w:sz w:val="24"/>
          <w:szCs w:val="24"/>
          <w:lang w:eastAsia="uk-UA"/>
        </w:rPr>
        <w:t>3. Центральний орган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6" w:name="n184"/>
      <w:bookmarkEnd w:id="186"/>
      <w:r w:rsidRPr="006F319D">
        <w:rPr>
          <w:rFonts w:ascii="Times New Roman" w:eastAsia="Times New Roman" w:hAnsi="Times New Roman" w:cs="Times New Roman"/>
          <w:sz w:val="24"/>
          <w:szCs w:val="24"/>
          <w:lang w:eastAsia="uk-UA"/>
        </w:rPr>
        <w:t>1)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7" w:name="n185"/>
      <w:bookmarkEnd w:id="187"/>
      <w:r w:rsidRPr="006F319D">
        <w:rPr>
          <w:rFonts w:ascii="Times New Roman" w:eastAsia="Times New Roman" w:hAnsi="Times New Roman" w:cs="Times New Roman"/>
          <w:sz w:val="24"/>
          <w:szCs w:val="24"/>
          <w:lang w:eastAsia="uk-UA"/>
        </w:rPr>
        <w:lastRenderedPageBreak/>
        <w:t>2) розробляє проекти нормативно-правових актів з питань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8" w:name="n186"/>
      <w:bookmarkEnd w:id="188"/>
      <w:r w:rsidRPr="006F319D">
        <w:rPr>
          <w:rFonts w:ascii="Times New Roman" w:eastAsia="Times New Roman" w:hAnsi="Times New Roman" w:cs="Times New Roman"/>
          <w:sz w:val="24"/>
          <w:szCs w:val="24"/>
          <w:lang w:eastAsia="uk-UA"/>
        </w:rPr>
        <w:t>3) видає у випадках, встановлених законом, нормативно-правові акти з питань державної служби, надає роз’яснення з питань застосування цього Закону та інших нормативно-правових актів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9" w:name="n187"/>
      <w:bookmarkEnd w:id="189"/>
      <w:r w:rsidRPr="006F319D">
        <w:rPr>
          <w:rFonts w:ascii="Times New Roman" w:eastAsia="Times New Roman" w:hAnsi="Times New Roman" w:cs="Times New Roman"/>
          <w:sz w:val="24"/>
          <w:szCs w:val="24"/>
          <w:lang w:eastAsia="uk-UA"/>
        </w:rPr>
        <w:t>4) здійснює контроль за додержанням визначених цим Законом умов реалізації громадянами права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0" w:name="n188"/>
      <w:bookmarkEnd w:id="190"/>
      <w:r w:rsidRPr="006F319D">
        <w:rPr>
          <w:rFonts w:ascii="Times New Roman" w:eastAsia="Times New Roman" w:hAnsi="Times New Roman" w:cs="Times New Roman"/>
          <w:sz w:val="24"/>
          <w:szCs w:val="24"/>
          <w:lang w:eastAsia="uk-UA"/>
        </w:rPr>
        <w:t>5) забезпечує визначення потреб у професійному навчанні державних службовців відповідно до вимог професійних стандартів;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1" w:name="n189"/>
      <w:bookmarkEnd w:id="191"/>
      <w:r w:rsidRPr="006F319D">
        <w:rPr>
          <w:rFonts w:ascii="Times New Roman" w:eastAsia="Times New Roman" w:hAnsi="Times New Roman" w:cs="Times New Roman"/>
          <w:sz w:val="24"/>
          <w:szCs w:val="24"/>
          <w:lang w:eastAsia="uk-UA"/>
        </w:rPr>
        <w:t>6) організовує із залученням навчальних закладів навчання державних службовців з метою удосконалення рівня володіння ними державною мовою, регіональною мовою або мовою національних меншин, а також іноземною мовою, яка є офіційною мовою Ради Європи, у випадках, якщо володіння такою мовою є обов’язковим відповідно до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2" w:name="n190"/>
      <w:bookmarkEnd w:id="192"/>
      <w:r w:rsidRPr="006F319D">
        <w:rPr>
          <w:rFonts w:ascii="Times New Roman" w:eastAsia="Times New Roman" w:hAnsi="Times New Roman" w:cs="Times New Roman"/>
          <w:sz w:val="24"/>
          <w:szCs w:val="24"/>
          <w:lang w:eastAsia="uk-UA"/>
        </w:rPr>
        <w:t xml:space="preserve">7) формує пропозиції щодо обсягів державного замовлення на професійне навчання державних службовців для державних потреб на основі їхніх професійних </w:t>
      </w:r>
      <w:proofErr w:type="spellStart"/>
      <w:r w:rsidRPr="006F319D">
        <w:rPr>
          <w:rFonts w:ascii="Times New Roman" w:eastAsia="Times New Roman" w:hAnsi="Times New Roman" w:cs="Times New Roman"/>
          <w:sz w:val="24"/>
          <w:szCs w:val="24"/>
          <w:lang w:eastAsia="uk-UA"/>
        </w:rPr>
        <w:t>компетенцій</w:t>
      </w:r>
      <w:proofErr w:type="spellEnd"/>
      <w:r w:rsidRPr="006F319D">
        <w:rPr>
          <w:rFonts w:ascii="Times New Roman" w:eastAsia="Times New Roman" w:hAnsi="Times New Roman" w:cs="Times New Roman"/>
          <w:sz w:val="24"/>
          <w:szCs w:val="24"/>
          <w:lang w:eastAsia="uk-UA"/>
        </w:rPr>
        <w:t xml:space="preserve"> та розміщення затверджених обсягів згідно із законодавством, забезпечує своєчасне фінансування виконавців державного замовлення відповідно до укладених державних контрактів;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3" w:name="n191"/>
      <w:bookmarkEnd w:id="193"/>
      <w:r w:rsidRPr="006F319D">
        <w:rPr>
          <w:rFonts w:ascii="Times New Roman" w:eastAsia="Times New Roman" w:hAnsi="Times New Roman" w:cs="Times New Roman"/>
          <w:sz w:val="24"/>
          <w:szCs w:val="24"/>
          <w:lang w:eastAsia="uk-UA"/>
        </w:rPr>
        <w:t>8) сприяє розвитку системи навчальних закладів, що здійснюють професійне навчання державних службовців, делегує їм повноваження з визначення змісту навчання державних службовців відповідно до вимог професійних стандартів;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4" w:name="n192"/>
      <w:bookmarkEnd w:id="194"/>
      <w:r w:rsidRPr="006F319D">
        <w:rPr>
          <w:rFonts w:ascii="Times New Roman" w:eastAsia="Times New Roman" w:hAnsi="Times New Roman" w:cs="Times New Roman"/>
          <w:sz w:val="24"/>
          <w:szCs w:val="24"/>
          <w:lang w:eastAsia="uk-UA"/>
        </w:rPr>
        <w:t xml:space="preserve">9) організовує із залученням навчальних закладів розроблення освітньо-професійних програм у галузі знань "Публічне управління та адміністрування" та їх погодження, а також розробляє професійні програми спеціалізації та підвищення кваліфікації державних службовців на основі професійних </w:t>
      </w:r>
      <w:proofErr w:type="spellStart"/>
      <w:r w:rsidRPr="006F319D">
        <w:rPr>
          <w:rFonts w:ascii="Times New Roman" w:eastAsia="Times New Roman" w:hAnsi="Times New Roman" w:cs="Times New Roman"/>
          <w:sz w:val="24"/>
          <w:szCs w:val="24"/>
          <w:lang w:eastAsia="uk-UA"/>
        </w:rPr>
        <w:t>компетенцій</w:t>
      </w:r>
      <w:proofErr w:type="spellEnd"/>
      <w:r w:rsidRPr="006F319D">
        <w:rPr>
          <w:rFonts w:ascii="Times New Roman" w:eastAsia="Times New Roman" w:hAnsi="Times New Roman" w:cs="Times New Roman"/>
          <w:sz w:val="24"/>
          <w:szCs w:val="24"/>
          <w:lang w:eastAsia="uk-UA"/>
        </w:rPr>
        <w:t xml:space="preserve"> і погоджує такі програми;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5" w:name="n193"/>
      <w:bookmarkEnd w:id="195"/>
      <w:r w:rsidRPr="006F319D">
        <w:rPr>
          <w:rFonts w:ascii="Times New Roman" w:eastAsia="Times New Roman" w:hAnsi="Times New Roman" w:cs="Times New Roman"/>
          <w:sz w:val="24"/>
          <w:szCs w:val="24"/>
          <w:lang w:eastAsia="uk-UA"/>
        </w:rPr>
        <w:t>10) в межах повноважень, визначених законом, проводить у державних органах перевірки стану дотримання вимог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6" w:name="n194"/>
      <w:bookmarkEnd w:id="196"/>
      <w:r w:rsidRPr="006F319D">
        <w:rPr>
          <w:rFonts w:ascii="Times New Roman" w:eastAsia="Times New Roman" w:hAnsi="Times New Roman" w:cs="Times New Roman"/>
          <w:sz w:val="24"/>
          <w:szCs w:val="24"/>
          <w:lang w:eastAsia="uk-UA"/>
        </w:rPr>
        <w:t>11) проводить в установленому порядку службові розслідування з питань дотримання державними службовцями вимог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7" w:name="n195"/>
      <w:bookmarkEnd w:id="197"/>
      <w:r w:rsidRPr="006F319D">
        <w:rPr>
          <w:rFonts w:ascii="Times New Roman" w:eastAsia="Times New Roman" w:hAnsi="Times New Roman" w:cs="Times New Roman"/>
          <w:sz w:val="24"/>
          <w:szCs w:val="24"/>
          <w:lang w:eastAsia="uk-UA"/>
        </w:rPr>
        <w:t xml:space="preserve">12) вживає заходів щодо створення рівних умов для прийняття та просування по службі державних службовців </w:t>
      </w:r>
      <w:hyperlink r:id="rId24" w:anchor="n86" w:history="1">
        <w:r w:rsidRPr="006F319D">
          <w:rPr>
            <w:rFonts w:ascii="Times New Roman" w:eastAsia="Times New Roman" w:hAnsi="Times New Roman" w:cs="Times New Roman"/>
            <w:color w:val="0000FF"/>
            <w:sz w:val="24"/>
            <w:szCs w:val="24"/>
            <w:u w:val="single"/>
            <w:lang w:eastAsia="uk-UA"/>
          </w:rPr>
          <w:t>категорій "Б"</w:t>
        </w:r>
      </w:hyperlink>
      <w:r w:rsidRPr="006F319D">
        <w:rPr>
          <w:rFonts w:ascii="Times New Roman" w:eastAsia="Times New Roman" w:hAnsi="Times New Roman" w:cs="Times New Roman"/>
          <w:sz w:val="24"/>
          <w:szCs w:val="24"/>
          <w:lang w:eastAsia="uk-UA"/>
        </w:rPr>
        <w:t xml:space="preserve"> і </w:t>
      </w:r>
      <w:hyperlink r:id="rId25" w:anchor="n92" w:history="1">
        <w:r w:rsidRPr="006F319D">
          <w:rPr>
            <w:rFonts w:ascii="Times New Roman" w:eastAsia="Times New Roman" w:hAnsi="Times New Roman" w:cs="Times New Roman"/>
            <w:color w:val="0000FF"/>
            <w:sz w:val="24"/>
            <w:szCs w:val="24"/>
            <w:u w:val="single"/>
            <w:lang w:eastAsia="uk-UA"/>
          </w:rPr>
          <w:t>"В"</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8" w:name="n196"/>
      <w:bookmarkEnd w:id="198"/>
      <w:r w:rsidRPr="006F319D">
        <w:rPr>
          <w:rFonts w:ascii="Times New Roman" w:eastAsia="Times New Roman" w:hAnsi="Times New Roman" w:cs="Times New Roman"/>
          <w:sz w:val="24"/>
          <w:szCs w:val="24"/>
          <w:lang w:eastAsia="uk-UA"/>
        </w:rPr>
        <w:t>13) забезпечує ведення і оприлюднення єдиного переліку вакантних посад державної служби в державних органах та переможців конкурсів;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9" w:name="n197"/>
      <w:bookmarkEnd w:id="199"/>
      <w:r w:rsidRPr="006F319D">
        <w:rPr>
          <w:rFonts w:ascii="Times New Roman" w:eastAsia="Times New Roman" w:hAnsi="Times New Roman" w:cs="Times New Roman"/>
          <w:sz w:val="24"/>
          <w:szCs w:val="24"/>
          <w:lang w:eastAsia="uk-UA"/>
        </w:rPr>
        <w:t>14) направляє державним органам та їх посадовим особам вимоги про скасування рішень таких органів з питань державної служби, які суперечать законодавству в частині реалізації громадянами права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0" w:name="n198"/>
      <w:bookmarkEnd w:id="200"/>
      <w:r w:rsidRPr="006F319D">
        <w:rPr>
          <w:rFonts w:ascii="Times New Roman" w:eastAsia="Times New Roman" w:hAnsi="Times New Roman" w:cs="Times New Roman"/>
          <w:sz w:val="24"/>
          <w:szCs w:val="24"/>
          <w:lang w:eastAsia="uk-UA"/>
        </w:rPr>
        <w:t>15) надає методичну допомогу службам управління персоналом у державних органах;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1" w:name="n199"/>
      <w:bookmarkEnd w:id="201"/>
      <w:r w:rsidRPr="006F319D">
        <w:rPr>
          <w:rFonts w:ascii="Times New Roman" w:eastAsia="Times New Roman" w:hAnsi="Times New Roman" w:cs="Times New Roman"/>
          <w:sz w:val="24"/>
          <w:szCs w:val="24"/>
          <w:lang w:eastAsia="uk-UA"/>
        </w:rPr>
        <w:t xml:space="preserve">16) проводить моніторинг вакантних посад державної служби </w:t>
      </w:r>
      <w:hyperlink r:id="rId26" w:anchor="n80" w:history="1">
        <w:r w:rsidRPr="006F319D">
          <w:rPr>
            <w:rFonts w:ascii="Times New Roman" w:eastAsia="Times New Roman" w:hAnsi="Times New Roman" w:cs="Times New Roman"/>
            <w:color w:val="0000FF"/>
            <w:sz w:val="24"/>
            <w:szCs w:val="24"/>
            <w:u w:val="single"/>
            <w:lang w:eastAsia="uk-UA"/>
          </w:rPr>
          <w:t>категорії "А"</w:t>
        </w:r>
      </w:hyperlink>
      <w:r w:rsidRPr="006F319D">
        <w:rPr>
          <w:rFonts w:ascii="Times New Roman" w:eastAsia="Times New Roman" w:hAnsi="Times New Roman" w:cs="Times New Roman"/>
          <w:sz w:val="24"/>
          <w:szCs w:val="24"/>
          <w:lang w:eastAsia="uk-UA"/>
        </w:rPr>
        <w:t xml:space="preserve"> та ініціює перед суб’єктом призначення проведення конкурсу на такі посади;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2" w:name="n200"/>
      <w:bookmarkEnd w:id="202"/>
      <w:r w:rsidRPr="006F319D">
        <w:rPr>
          <w:rFonts w:ascii="Times New Roman" w:eastAsia="Times New Roman" w:hAnsi="Times New Roman" w:cs="Times New Roman"/>
          <w:sz w:val="24"/>
          <w:szCs w:val="24"/>
          <w:lang w:eastAsia="uk-UA"/>
        </w:rPr>
        <w:lastRenderedPageBreak/>
        <w:t>17) веде облік державних службовців категорії "А",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3" w:name="n201"/>
      <w:bookmarkEnd w:id="203"/>
      <w:r w:rsidRPr="006F319D">
        <w:rPr>
          <w:rFonts w:ascii="Times New Roman" w:eastAsia="Times New Roman" w:hAnsi="Times New Roman" w:cs="Times New Roman"/>
          <w:sz w:val="24"/>
          <w:szCs w:val="24"/>
          <w:lang w:eastAsia="uk-UA"/>
        </w:rPr>
        <w:t>18) розробляє за погодженням із Комісією з питань вищого корпусу державної служби типові вимоги до професійної компетентності державних службовців категорії "А" та подає їх Кабінету Міністрів України для затвердження;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4" w:name="n202"/>
      <w:bookmarkEnd w:id="204"/>
      <w:r w:rsidRPr="006F319D">
        <w:rPr>
          <w:rFonts w:ascii="Times New Roman" w:eastAsia="Times New Roman" w:hAnsi="Times New Roman" w:cs="Times New Roman"/>
          <w:sz w:val="24"/>
          <w:szCs w:val="24"/>
          <w:lang w:eastAsia="uk-UA"/>
        </w:rPr>
        <w:t>19) розглядає скарги державних службовців категорій "Б" і "В" щодо прийняття, проходження та припинення державної служби відповідно до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5" w:name="n203"/>
      <w:bookmarkEnd w:id="205"/>
      <w:r w:rsidRPr="006F319D">
        <w:rPr>
          <w:rFonts w:ascii="Times New Roman" w:eastAsia="Times New Roman" w:hAnsi="Times New Roman" w:cs="Times New Roman"/>
          <w:sz w:val="24"/>
          <w:szCs w:val="24"/>
          <w:lang w:eastAsia="uk-UA"/>
        </w:rPr>
        <w:t>20) забезпечує захист прав державних службовців під час зміни істотних умов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6" w:name="n204"/>
      <w:bookmarkEnd w:id="206"/>
      <w:r w:rsidRPr="006F319D">
        <w:rPr>
          <w:rFonts w:ascii="Times New Roman" w:eastAsia="Times New Roman" w:hAnsi="Times New Roman" w:cs="Times New Roman"/>
          <w:sz w:val="24"/>
          <w:szCs w:val="24"/>
          <w:lang w:eastAsia="uk-UA"/>
        </w:rPr>
        <w:t>21) здійснює інші повноваження, визначені цим та іншими законами.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7" w:name="n205"/>
      <w:bookmarkEnd w:id="207"/>
      <w:r w:rsidRPr="006F319D">
        <w:rPr>
          <w:rFonts w:ascii="Times New Roman" w:eastAsia="Times New Roman" w:hAnsi="Times New Roman" w:cs="Times New Roman"/>
          <w:sz w:val="24"/>
          <w:szCs w:val="24"/>
          <w:lang w:eastAsia="uk-UA"/>
        </w:rPr>
        <w:t>Стаття 14. Комісія з питань вищого корпусу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8" w:name="n206"/>
      <w:bookmarkEnd w:id="208"/>
      <w:r w:rsidRPr="006F319D">
        <w:rPr>
          <w:rFonts w:ascii="Times New Roman" w:eastAsia="Times New Roman" w:hAnsi="Times New Roman" w:cs="Times New Roman"/>
          <w:sz w:val="24"/>
          <w:szCs w:val="24"/>
          <w:lang w:eastAsia="uk-UA"/>
        </w:rPr>
        <w:t>1. Комісія з питань вищого корпусу державної служби (далі - Комісія) є постійно діючим колегіальним органом і працює на громадських засадах.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9" w:name="n207"/>
      <w:bookmarkEnd w:id="209"/>
      <w:r w:rsidRPr="006F319D">
        <w:rPr>
          <w:rFonts w:ascii="Times New Roman" w:eastAsia="Times New Roman" w:hAnsi="Times New Roman" w:cs="Times New Roman"/>
          <w:sz w:val="24"/>
          <w:szCs w:val="24"/>
          <w:lang w:eastAsia="uk-UA"/>
        </w:rPr>
        <w:t>2. До складу Комісії входять: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0" w:name="n208"/>
      <w:bookmarkEnd w:id="210"/>
      <w:r w:rsidRPr="006F319D">
        <w:rPr>
          <w:rFonts w:ascii="Times New Roman" w:eastAsia="Times New Roman" w:hAnsi="Times New Roman" w:cs="Times New Roman"/>
          <w:sz w:val="24"/>
          <w:szCs w:val="24"/>
          <w:lang w:eastAsia="uk-UA"/>
        </w:rPr>
        <w:t>1) представник, визначений Верховною Радою України за поданням комітету Верховної Ради України, до предмета відання якого належать питання державної служби, з числа осіб, які займають посади вищого корпусу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1" w:name="n209"/>
      <w:bookmarkEnd w:id="211"/>
      <w:r w:rsidRPr="006F319D">
        <w:rPr>
          <w:rFonts w:ascii="Times New Roman" w:eastAsia="Times New Roman" w:hAnsi="Times New Roman" w:cs="Times New Roman"/>
          <w:sz w:val="24"/>
          <w:szCs w:val="24"/>
          <w:lang w:eastAsia="uk-UA"/>
        </w:rPr>
        <w:t>2) представник, визначений Президентом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2" w:name="n210"/>
      <w:bookmarkEnd w:id="212"/>
      <w:r w:rsidRPr="006F319D">
        <w:rPr>
          <w:rFonts w:ascii="Times New Roman" w:eastAsia="Times New Roman" w:hAnsi="Times New Roman" w:cs="Times New Roman"/>
          <w:sz w:val="24"/>
          <w:szCs w:val="24"/>
          <w:lang w:eastAsia="uk-UA"/>
        </w:rPr>
        <w:t>3) представник, визначений Кабінетом Міністрів України з числа осіб, які займають посади вищого корпусу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3" w:name="n211"/>
      <w:bookmarkEnd w:id="213"/>
      <w:r w:rsidRPr="006F319D">
        <w:rPr>
          <w:rFonts w:ascii="Times New Roman" w:eastAsia="Times New Roman" w:hAnsi="Times New Roman" w:cs="Times New Roman"/>
          <w:sz w:val="24"/>
          <w:szCs w:val="24"/>
          <w:lang w:eastAsia="uk-UA"/>
        </w:rPr>
        <w:t>4) керівник центрального органу виконавчої влади, що забезпечує формування та реалізує державну політику у сфері державної служби (за посадою);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4" w:name="n212"/>
      <w:bookmarkEnd w:id="214"/>
      <w:r w:rsidRPr="006F319D">
        <w:rPr>
          <w:rFonts w:ascii="Times New Roman" w:eastAsia="Times New Roman" w:hAnsi="Times New Roman" w:cs="Times New Roman"/>
          <w:sz w:val="24"/>
          <w:szCs w:val="24"/>
          <w:lang w:eastAsia="uk-UA"/>
        </w:rPr>
        <w:t>5) керівник Національного агентства з питань запобігання корупції (за посадою);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5" w:name="n213"/>
      <w:bookmarkEnd w:id="215"/>
      <w:r w:rsidRPr="006F319D">
        <w:rPr>
          <w:rFonts w:ascii="Times New Roman" w:eastAsia="Times New Roman" w:hAnsi="Times New Roman" w:cs="Times New Roman"/>
          <w:sz w:val="24"/>
          <w:szCs w:val="24"/>
          <w:lang w:eastAsia="uk-UA"/>
        </w:rPr>
        <w:t xml:space="preserve">{Пункт 6 частини другої статті 14 виключено на підставі Закону </w:t>
      </w:r>
      <w:hyperlink r:id="rId27" w:anchor="n917" w:tgtFrame="_blank" w:history="1">
        <w:r w:rsidRPr="006F319D">
          <w:rPr>
            <w:rFonts w:ascii="Times New Roman" w:eastAsia="Times New Roman" w:hAnsi="Times New Roman" w:cs="Times New Roman"/>
            <w:color w:val="0000FF"/>
            <w:sz w:val="24"/>
            <w:szCs w:val="24"/>
            <w:u w:val="single"/>
            <w:lang w:eastAsia="uk-UA"/>
          </w:rPr>
          <w:t>№ 1798-VIII від 21.12.2016</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6" w:name="n214"/>
      <w:bookmarkEnd w:id="216"/>
      <w:r w:rsidRPr="006F319D">
        <w:rPr>
          <w:rFonts w:ascii="Times New Roman" w:eastAsia="Times New Roman" w:hAnsi="Times New Roman" w:cs="Times New Roman"/>
          <w:sz w:val="24"/>
          <w:szCs w:val="24"/>
          <w:lang w:eastAsia="uk-UA"/>
        </w:rPr>
        <w:t>7) по одному представнику від спільного представницького органу репрезентативних всеукраїнських об’єднань профспілок на національному рівні та спільного представницького органу репрезентативних всеукраїнських об’єднань організацій роботодавців на національному рівні;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7" w:name="n215"/>
      <w:bookmarkEnd w:id="217"/>
      <w:r w:rsidRPr="006F319D">
        <w:rPr>
          <w:rFonts w:ascii="Times New Roman" w:eastAsia="Times New Roman" w:hAnsi="Times New Roman" w:cs="Times New Roman"/>
          <w:sz w:val="24"/>
          <w:szCs w:val="24"/>
          <w:lang w:eastAsia="uk-UA"/>
        </w:rPr>
        <w:t xml:space="preserve">8) чотири представники - громадських об’єднань, наукових установ, навчальних закладів, експертів відповідної кваліфікації, обрані відповідно до </w:t>
      </w:r>
      <w:hyperlink r:id="rId28" w:anchor="n9" w:tgtFrame="_blank" w:history="1">
        <w:r w:rsidRPr="006F319D">
          <w:rPr>
            <w:rFonts w:ascii="Times New Roman" w:eastAsia="Times New Roman" w:hAnsi="Times New Roman" w:cs="Times New Roman"/>
            <w:color w:val="0000FF"/>
            <w:sz w:val="24"/>
            <w:szCs w:val="24"/>
            <w:u w:val="single"/>
            <w:lang w:eastAsia="uk-UA"/>
          </w:rPr>
          <w:t>порядку</w:t>
        </w:r>
      </w:hyperlink>
      <w:r w:rsidRPr="006F319D">
        <w:rPr>
          <w:rFonts w:ascii="Times New Roman" w:eastAsia="Times New Roman" w:hAnsi="Times New Roman" w:cs="Times New Roman"/>
          <w:sz w:val="24"/>
          <w:szCs w:val="24"/>
          <w:lang w:eastAsia="uk-UA"/>
        </w:rPr>
        <w:t>, що затверджується Кабінетом Міністрів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8" w:name="n216"/>
      <w:bookmarkEnd w:id="218"/>
      <w:r w:rsidRPr="006F319D">
        <w:rPr>
          <w:rFonts w:ascii="Times New Roman" w:eastAsia="Times New Roman" w:hAnsi="Times New Roman" w:cs="Times New Roman"/>
          <w:sz w:val="24"/>
          <w:szCs w:val="24"/>
          <w:lang w:eastAsia="uk-UA"/>
        </w:rPr>
        <w:t>3. Комісія утворюється Кабінетом Міністрів України, який затверджує її персональний склад. Пропозиції щодо утворення комісії та затвердження її складу Кабінету Міністрів України вносяться центральним органом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9" w:name="n217"/>
      <w:bookmarkEnd w:id="219"/>
      <w:r w:rsidRPr="006F319D">
        <w:rPr>
          <w:rFonts w:ascii="Times New Roman" w:eastAsia="Times New Roman" w:hAnsi="Times New Roman" w:cs="Times New Roman"/>
          <w:sz w:val="24"/>
          <w:szCs w:val="24"/>
          <w:lang w:eastAsia="uk-UA"/>
        </w:rPr>
        <w:lastRenderedPageBreak/>
        <w:t>Строк повноважень члена Комісії становить чотири роки, крім осіб, зазначених у пунктах 1-3 частини другої цієї статті, строк повноважень яких визначається строком повноважень суб’єкта, представником якого є особа у складі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0" w:name="n218"/>
      <w:bookmarkEnd w:id="220"/>
      <w:r w:rsidRPr="006F319D">
        <w:rPr>
          <w:rFonts w:ascii="Times New Roman" w:eastAsia="Times New Roman" w:hAnsi="Times New Roman" w:cs="Times New Roman"/>
          <w:sz w:val="24"/>
          <w:szCs w:val="24"/>
          <w:lang w:eastAsia="uk-UA"/>
        </w:rPr>
        <w:t>4. Членом Комісії може бути громадянин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 представляти інтереси суспільства та забезпечувати політично неупереджену і професійну роботу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1" w:name="n219"/>
      <w:bookmarkEnd w:id="221"/>
      <w:r w:rsidRPr="006F319D">
        <w:rPr>
          <w:rFonts w:ascii="Times New Roman" w:eastAsia="Times New Roman" w:hAnsi="Times New Roman" w:cs="Times New Roman"/>
          <w:sz w:val="24"/>
          <w:szCs w:val="24"/>
          <w:lang w:eastAsia="uk-UA"/>
        </w:rPr>
        <w:t>5. Повноваження члена Комісії припиняються достроково у разі: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2" w:name="n220"/>
      <w:bookmarkEnd w:id="222"/>
      <w:r w:rsidRPr="006F319D">
        <w:rPr>
          <w:rFonts w:ascii="Times New Roman" w:eastAsia="Times New Roman" w:hAnsi="Times New Roman" w:cs="Times New Roman"/>
          <w:sz w:val="24"/>
          <w:szCs w:val="24"/>
          <w:lang w:eastAsia="uk-UA"/>
        </w:rPr>
        <w:t>1) подання особистої заяви про припинення повноважень члена Комісії або звільнення з посади, у зв’язку з перебуванням на якій його призначено членом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3" w:name="n221"/>
      <w:bookmarkEnd w:id="223"/>
      <w:r w:rsidRPr="006F319D">
        <w:rPr>
          <w:rFonts w:ascii="Times New Roman" w:eastAsia="Times New Roman" w:hAnsi="Times New Roman" w:cs="Times New Roman"/>
          <w:sz w:val="24"/>
          <w:szCs w:val="24"/>
          <w:lang w:eastAsia="uk-UA"/>
        </w:rPr>
        <w:t>2) неможливості виконувати обов’язки за станом здоров’я (за наявності медичного висновку);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4" w:name="n222"/>
      <w:bookmarkEnd w:id="224"/>
      <w:r w:rsidRPr="006F319D">
        <w:rPr>
          <w:rFonts w:ascii="Times New Roman" w:eastAsia="Times New Roman" w:hAnsi="Times New Roman" w:cs="Times New Roman"/>
          <w:sz w:val="24"/>
          <w:szCs w:val="24"/>
          <w:lang w:eastAsia="uk-UA"/>
        </w:rPr>
        <w:t>3) припинення громадянства України або виїзду на постійне місце проживання за межі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5" w:name="n223"/>
      <w:bookmarkEnd w:id="225"/>
      <w:r w:rsidRPr="006F319D">
        <w:rPr>
          <w:rFonts w:ascii="Times New Roman" w:eastAsia="Times New Roman" w:hAnsi="Times New Roman" w:cs="Times New Roman"/>
          <w:sz w:val="24"/>
          <w:szCs w:val="24"/>
          <w:lang w:eastAsia="uk-UA"/>
        </w:rPr>
        <w:t>4) набрання законної сили обвинувальним вироком суду за вчинення умисного злочину;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6" w:name="n224"/>
      <w:bookmarkEnd w:id="226"/>
      <w:r w:rsidRPr="006F319D">
        <w:rPr>
          <w:rFonts w:ascii="Times New Roman" w:eastAsia="Times New Roman" w:hAnsi="Times New Roman" w:cs="Times New Roman"/>
          <w:sz w:val="24"/>
          <w:szCs w:val="24"/>
          <w:lang w:eastAsia="uk-UA"/>
        </w:rPr>
        <w:t>5) набрання законної сили рішенням суду про притягнення до адміністративної відповідальності за вчинення корупційного або пов’язаного з корупцією правопорушення;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7" w:name="n225"/>
      <w:bookmarkEnd w:id="227"/>
      <w:r w:rsidRPr="006F319D">
        <w:rPr>
          <w:rFonts w:ascii="Times New Roman" w:eastAsia="Times New Roman" w:hAnsi="Times New Roman" w:cs="Times New Roman"/>
          <w:sz w:val="24"/>
          <w:szCs w:val="24"/>
          <w:lang w:eastAsia="uk-UA"/>
        </w:rPr>
        <w:t>6) визнання його недієздатним або обмеження його дієздатності судом;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8" w:name="n226"/>
      <w:bookmarkEnd w:id="228"/>
      <w:r w:rsidRPr="006F319D">
        <w:rPr>
          <w:rFonts w:ascii="Times New Roman" w:eastAsia="Times New Roman" w:hAnsi="Times New Roman" w:cs="Times New Roman"/>
          <w:sz w:val="24"/>
          <w:szCs w:val="24"/>
          <w:lang w:eastAsia="uk-UA"/>
        </w:rPr>
        <w:t>7) визнання його безвісно відсутнім або оголошення померлим;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9" w:name="n227"/>
      <w:bookmarkEnd w:id="229"/>
      <w:r w:rsidRPr="006F319D">
        <w:rPr>
          <w:rFonts w:ascii="Times New Roman" w:eastAsia="Times New Roman" w:hAnsi="Times New Roman" w:cs="Times New Roman"/>
          <w:sz w:val="24"/>
          <w:szCs w:val="24"/>
          <w:lang w:eastAsia="uk-UA"/>
        </w:rPr>
        <w:t>8) смерті;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0" w:name="n228"/>
      <w:bookmarkEnd w:id="230"/>
      <w:r w:rsidRPr="006F319D">
        <w:rPr>
          <w:rFonts w:ascii="Times New Roman" w:eastAsia="Times New Roman" w:hAnsi="Times New Roman" w:cs="Times New Roman"/>
          <w:sz w:val="24"/>
          <w:szCs w:val="24"/>
          <w:lang w:eastAsia="uk-UA"/>
        </w:rPr>
        <w:t>9) систематичного (два і більше разів підряд) нез’явлення без поважних причин на засідання Комісії або її комітету.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1" w:name="n229"/>
      <w:bookmarkEnd w:id="231"/>
      <w:r w:rsidRPr="006F319D">
        <w:rPr>
          <w:rFonts w:ascii="Times New Roman" w:eastAsia="Times New Roman" w:hAnsi="Times New Roman" w:cs="Times New Roman"/>
          <w:sz w:val="24"/>
          <w:szCs w:val="24"/>
          <w:lang w:eastAsia="uk-UA"/>
        </w:rPr>
        <w:t>Стаття 15. Повноваження Комісії з питань вищого корпусу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2" w:name="n230"/>
      <w:bookmarkEnd w:id="232"/>
      <w:r w:rsidRPr="006F319D">
        <w:rPr>
          <w:rFonts w:ascii="Times New Roman" w:eastAsia="Times New Roman" w:hAnsi="Times New Roman" w:cs="Times New Roman"/>
          <w:sz w:val="24"/>
          <w:szCs w:val="24"/>
          <w:lang w:eastAsia="uk-UA"/>
        </w:rPr>
        <w:t>1. Комісія: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3" w:name="n231"/>
      <w:bookmarkEnd w:id="233"/>
      <w:r w:rsidRPr="006F319D">
        <w:rPr>
          <w:rFonts w:ascii="Times New Roman" w:eastAsia="Times New Roman" w:hAnsi="Times New Roman" w:cs="Times New Roman"/>
          <w:sz w:val="24"/>
          <w:szCs w:val="24"/>
          <w:lang w:eastAsia="uk-UA"/>
        </w:rPr>
        <w:t xml:space="preserve">1) погоджує розроблені центральним органом виконавчої влади, що забезпечує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посади державної служби </w:t>
      </w:r>
      <w:hyperlink r:id="rId29" w:anchor="n80" w:history="1">
        <w:r w:rsidRPr="006F319D">
          <w:rPr>
            <w:rFonts w:ascii="Times New Roman" w:eastAsia="Times New Roman" w:hAnsi="Times New Roman" w:cs="Times New Roman"/>
            <w:color w:val="0000FF"/>
            <w:sz w:val="24"/>
            <w:szCs w:val="24"/>
            <w:u w:val="single"/>
            <w:lang w:eastAsia="uk-UA"/>
          </w:rPr>
          <w:t>категорії "А"</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4" w:name="n232"/>
      <w:bookmarkEnd w:id="234"/>
      <w:r w:rsidRPr="006F319D">
        <w:rPr>
          <w:rFonts w:ascii="Times New Roman" w:eastAsia="Times New Roman" w:hAnsi="Times New Roman" w:cs="Times New Roman"/>
          <w:sz w:val="24"/>
          <w:szCs w:val="24"/>
          <w:lang w:eastAsia="uk-UA"/>
        </w:rPr>
        <w:t>2) проводить конкурс на зайняття вакантних посад державної служби категорії "А" та вносить суб’єкту призначення пропозиції щодо переможця конкурсу та другого за результатами конкурсу кандидата на вакантну посаду;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5" w:name="n233"/>
      <w:bookmarkEnd w:id="235"/>
      <w:r w:rsidRPr="006F319D">
        <w:rPr>
          <w:rFonts w:ascii="Times New Roman" w:eastAsia="Times New Roman" w:hAnsi="Times New Roman" w:cs="Times New Roman"/>
          <w:sz w:val="24"/>
          <w:szCs w:val="24"/>
          <w:lang w:eastAsia="uk-UA"/>
        </w:rPr>
        <w:t>3) розглядає пропозиції та надає згоду на дострокове звільнення з посади за ініціативою суб’єкта призначення державних службовців, які займають посади державної служби категорії "А", та повідомляє про своє рішення суб’єкта призначення і центральний орган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6" w:name="n234"/>
      <w:bookmarkEnd w:id="236"/>
      <w:r w:rsidRPr="006F319D">
        <w:rPr>
          <w:rFonts w:ascii="Times New Roman" w:eastAsia="Times New Roman" w:hAnsi="Times New Roman" w:cs="Times New Roman"/>
          <w:sz w:val="24"/>
          <w:szCs w:val="24"/>
          <w:lang w:eastAsia="uk-UA"/>
        </w:rPr>
        <w:lastRenderedPageBreak/>
        <w:t xml:space="preserve">4) вносить пропозиції суб’єкту призначення щодо переведення державних службовців, які займають посади державної служби категорії "А", на рівнозначну або нижчу посаду до іншого державного органу у випадках, передбачених </w:t>
      </w:r>
      <w:hyperlink r:id="rId30" w:anchor="n423" w:history="1">
        <w:r w:rsidRPr="006F319D">
          <w:rPr>
            <w:rFonts w:ascii="Times New Roman" w:eastAsia="Times New Roman" w:hAnsi="Times New Roman" w:cs="Times New Roman"/>
            <w:color w:val="0000FF"/>
            <w:sz w:val="24"/>
            <w:szCs w:val="24"/>
            <w:u w:val="single"/>
            <w:lang w:eastAsia="uk-UA"/>
          </w:rPr>
          <w:t>статтею 34</w:t>
        </w:r>
      </w:hyperlink>
      <w:r w:rsidRPr="006F319D">
        <w:rPr>
          <w:rFonts w:ascii="Times New Roman" w:eastAsia="Times New Roman" w:hAnsi="Times New Roman" w:cs="Times New Roman"/>
          <w:sz w:val="24"/>
          <w:szCs w:val="24"/>
          <w:lang w:eastAsia="uk-UA"/>
        </w:rPr>
        <w:t xml:space="preserve">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7" w:name="n235"/>
      <w:bookmarkEnd w:id="237"/>
      <w:r w:rsidRPr="006F319D">
        <w:rPr>
          <w:rFonts w:ascii="Times New Roman" w:eastAsia="Times New Roman" w:hAnsi="Times New Roman" w:cs="Times New Roman"/>
          <w:sz w:val="24"/>
          <w:szCs w:val="24"/>
          <w:lang w:eastAsia="uk-UA"/>
        </w:rPr>
        <w:t>5) здійснює дисциплінарні провадження щодо державних службовців, які займають посади державної служби категорії "А", та вносить суб’єкту призначення пропозиції за наслідками дисциплінарного провадження;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8" w:name="n236"/>
      <w:bookmarkEnd w:id="238"/>
      <w:r w:rsidRPr="006F319D">
        <w:rPr>
          <w:rFonts w:ascii="Times New Roman" w:eastAsia="Times New Roman" w:hAnsi="Times New Roman" w:cs="Times New Roman"/>
          <w:sz w:val="24"/>
          <w:szCs w:val="24"/>
          <w:lang w:eastAsia="uk-UA"/>
        </w:rPr>
        <w:t>6) затверджує перелік посад державної служби, патронатної служби та посад працівників, які виконують функції з обслуговування, а також встановлює категорії посад державної служби за поданням керівника державної служби в апаратах допоміжних органів, утворених Президентом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9" w:name="n237"/>
      <w:bookmarkEnd w:id="239"/>
      <w:r w:rsidRPr="006F319D">
        <w:rPr>
          <w:rFonts w:ascii="Times New Roman" w:eastAsia="Times New Roman" w:hAnsi="Times New Roman" w:cs="Times New Roman"/>
          <w:sz w:val="24"/>
          <w:szCs w:val="24"/>
          <w:lang w:eastAsia="uk-UA"/>
        </w:rPr>
        <w:t>Стаття 16. Організація роботи Комісії з питань вищого корпусу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0" w:name="n238"/>
      <w:bookmarkEnd w:id="240"/>
      <w:r w:rsidRPr="006F319D">
        <w:rPr>
          <w:rFonts w:ascii="Times New Roman" w:eastAsia="Times New Roman" w:hAnsi="Times New Roman" w:cs="Times New Roman"/>
          <w:sz w:val="24"/>
          <w:szCs w:val="24"/>
          <w:lang w:eastAsia="uk-UA"/>
        </w:rPr>
        <w:t xml:space="preserve">1. Комісія здійснює діяльність відповідно до </w:t>
      </w:r>
      <w:hyperlink r:id="rId31" w:anchor="n9" w:tgtFrame="_blank" w:history="1">
        <w:r w:rsidRPr="006F319D">
          <w:rPr>
            <w:rFonts w:ascii="Times New Roman" w:eastAsia="Times New Roman" w:hAnsi="Times New Roman" w:cs="Times New Roman"/>
            <w:color w:val="0000FF"/>
            <w:sz w:val="24"/>
            <w:szCs w:val="24"/>
            <w:u w:val="single"/>
            <w:lang w:eastAsia="uk-UA"/>
          </w:rPr>
          <w:t>Положення про Комісію з питань вищого корпусу державної служби</w:t>
        </w:r>
      </w:hyperlink>
      <w:r w:rsidRPr="006F319D">
        <w:rPr>
          <w:rFonts w:ascii="Times New Roman" w:eastAsia="Times New Roman" w:hAnsi="Times New Roman" w:cs="Times New Roman"/>
          <w:sz w:val="24"/>
          <w:szCs w:val="24"/>
          <w:lang w:eastAsia="uk-UA"/>
        </w:rPr>
        <w:t>, яке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1" w:name="n239"/>
      <w:bookmarkEnd w:id="241"/>
      <w:r w:rsidRPr="006F319D">
        <w:rPr>
          <w:rFonts w:ascii="Times New Roman" w:eastAsia="Times New Roman" w:hAnsi="Times New Roman" w:cs="Times New Roman"/>
          <w:sz w:val="24"/>
          <w:szCs w:val="24"/>
          <w:lang w:eastAsia="uk-UA"/>
        </w:rPr>
        <w:t>2. Члени Комісії здійснюють свої повноваження на громадських засадах. За членами Комісії на період участі у роботі Комісії зберігаються місце роботи (посада) і середня заробітна плата.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2" w:name="n240"/>
      <w:bookmarkEnd w:id="242"/>
      <w:r w:rsidRPr="006F319D">
        <w:rPr>
          <w:rFonts w:ascii="Times New Roman" w:eastAsia="Times New Roman" w:hAnsi="Times New Roman" w:cs="Times New Roman"/>
          <w:sz w:val="24"/>
          <w:szCs w:val="24"/>
          <w:lang w:eastAsia="uk-UA"/>
        </w:rPr>
        <w:t>3. Засідання Комісії проводяться прозоро, оголошення про їх проведення, порядок денний, протоколи таких засідань та висновки Комісії оприлюднюються на офіційному веб-сайті Кабінету Міністрів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3" w:name="n241"/>
      <w:bookmarkEnd w:id="243"/>
      <w:r w:rsidRPr="006F319D">
        <w:rPr>
          <w:rFonts w:ascii="Times New Roman" w:eastAsia="Times New Roman" w:hAnsi="Times New Roman" w:cs="Times New Roman"/>
          <w:sz w:val="24"/>
          <w:szCs w:val="24"/>
          <w:lang w:eastAsia="uk-UA"/>
        </w:rPr>
        <w:t>Засідання Комісії є правомочним, якщо в ньому бере участь не менше двох третин від загального складу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4" w:name="n242"/>
      <w:bookmarkEnd w:id="244"/>
      <w:r w:rsidRPr="006F319D">
        <w:rPr>
          <w:rFonts w:ascii="Times New Roman" w:eastAsia="Times New Roman" w:hAnsi="Times New Roman" w:cs="Times New Roman"/>
          <w:sz w:val="24"/>
          <w:szCs w:val="24"/>
          <w:lang w:eastAsia="uk-UA"/>
        </w:rPr>
        <w:t>4. Члени Комісії обирають головуючого на засіданні Комісії відкритим голосуванням більшістю голосів присутніх на засіданні членів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5" w:name="n243"/>
      <w:bookmarkEnd w:id="245"/>
      <w:r w:rsidRPr="006F319D">
        <w:rPr>
          <w:rFonts w:ascii="Times New Roman" w:eastAsia="Times New Roman" w:hAnsi="Times New Roman" w:cs="Times New Roman"/>
          <w:sz w:val="24"/>
          <w:szCs w:val="24"/>
          <w:lang w:eastAsia="uk-UA"/>
        </w:rPr>
        <w:t>5. Комісія у межах наданих повноважень приймає рішення більшістю голосів присутніх на засіданні членів Комісії.</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6" w:name="n244"/>
      <w:bookmarkEnd w:id="246"/>
      <w:r w:rsidRPr="006F319D">
        <w:rPr>
          <w:rFonts w:ascii="Times New Roman" w:eastAsia="Times New Roman" w:hAnsi="Times New Roman" w:cs="Times New Roman"/>
          <w:sz w:val="24"/>
          <w:szCs w:val="24"/>
          <w:lang w:eastAsia="uk-UA"/>
        </w:rPr>
        <w:t>Рішення Комісії оформляються протоколами, до яких додаються висновки Комісії у випадках, визначених цим Законом.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7" w:name="n245"/>
      <w:bookmarkEnd w:id="247"/>
      <w:r w:rsidRPr="006F319D">
        <w:rPr>
          <w:rFonts w:ascii="Times New Roman" w:eastAsia="Times New Roman" w:hAnsi="Times New Roman" w:cs="Times New Roman"/>
          <w:sz w:val="24"/>
          <w:szCs w:val="24"/>
          <w:lang w:eastAsia="uk-UA"/>
        </w:rPr>
        <w:t>6. На своєму засіданні Комісія приймає рішення про утворення комітету з відбору кандидатів на відповідну посаду та комітету з дисциплінарних проваджень з розгляду відповідних питань, а також визначає осіб із числа членів Комісії, які до них входять.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8" w:name="n246"/>
      <w:bookmarkEnd w:id="248"/>
      <w:r w:rsidRPr="006F319D">
        <w:rPr>
          <w:rFonts w:ascii="Times New Roman" w:eastAsia="Times New Roman" w:hAnsi="Times New Roman" w:cs="Times New Roman"/>
          <w:sz w:val="24"/>
          <w:szCs w:val="24"/>
          <w:lang w:eastAsia="uk-UA"/>
        </w:rPr>
        <w:t>7. Комітети Комісії для вирішення питань, що належать до їх повноважень, можуть залучати з правом дорадчого голосу представників центрального органу виконавчої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рівня, інших державних органів, профільних наукових установ та навчальних закладів, інститутів громадянського суспільства та міжнародних організацій з належною фаховою підготовкою та досвідом роботи у відповідних галузях.</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9" w:name="n247"/>
      <w:bookmarkEnd w:id="249"/>
      <w:r w:rsidRPr="006F319D">
        <w:rPr>
          <w:rFonts w:ascii="Times New Roman" w:eastAsia="Times New Roman" w:hAnsi="Times New Roman" w:cs="Times New Roman"/>
          <w:sz w:val="24"/>
          <w:szCs w:val="24"/>
          <w:lang w:eastAsia="uk-UA"/>
        </w:rPr>
        <w:lastRenderedPageBreak/>
        <w:t>8. Організаційне та матеріально-технічне забезпечення діяльності Комісії здійснюється центральним органом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0" w:name="n248"/>
      <w:bookmarkEnd w:id="250"/>
      <w:r w:rsidRPr="006F319D">
        <w:rPr>
          <w:rFonts w:ascii="Times New Roman" w:eastAsia="Times New Roman" w:hAnsi="Times New Roman" w:cs="Times New Roman"/>
          <w:sz w:val="24"/>
          <w:szCs w:val="24"/>
          <w:lang w:eastAsia="uk-UA"/>
        </w:rPr>
        <w:t>Стаття 17. Керівник державної служби в державному органі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1" w:name="n249"/>
      <w:bookmarkEnd w:id="251"/>
      <w:r w:rsidRPr="006F319D">
        <w:rPr>
          <w:rFonts w:ascii="Times New Roman" w:eastAsia="Times New Roman" w:hAnsi="Times New Roman" w:cs="Times New Roman"/>
          <w:sz w:val="24"/>
          <w:szCs w:val="24"/>
          <w:lang w:eastAsia="uk-UA"/>
        </w:rPr>
        <w:t>1. Повноваження керівника державної служби здійснюють:</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2" w:name="n250"/>
      <w:bookmarkEnd w:id="252"/>
      <w:r w:rsidRPr="006F319D">
        <w:rPr>
          <w:rFonts w:ascii="Times New Roman" w:eastAsia="Times New Roman" w:hAnsi="Times New Roman" w:cs="Times New Roman"/>
          <w:sz w:val="24"/>
          <w:szCs w:val="24"/>
          <w:lang w:eastAsia="uk-UA"/>
        </w:rPr>
        <w:t>1) у Секретаріаті Кабінету Міністрів України - Державний секретар Кабінету Міністрів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3" w:name="n251"/>
      <w:bookmarkEnd w:id="253"/>
      <w:r w:rsidRPr="006F319D">
        <w:rPr>
          <w:rFonts w:ascii="Times New Roman" w:eastAsia="Times New Roman" w:hAnsi="Times New Roman" w:cs="Times New Roman"/>
          <w:sz w:val="24"/>
          <w:szCs w:val="24"/>
          <w:lang w:eastAsia="uk-UA"/>
        </w:rPr>
        <w:t>2) у міністерстві - державний секретар міністерства;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4" w:name="n252"/>
      <w:bookmarkEnd w:id="254"/>
      <w:r w:rsidRPr="006F319D">
        <w:rPr>
          <w:rFonts w:ascii="Times New Roman" w:eastAsia="Times New Roman" w:hAnsi="Times New Roman" w:cs="Times New Roman"/>
          <w:sz w:val="24"/>
          <w:szCs w:val="24"/>
          <w:lang w:eastAsia="uk-UA"/>
        </w:rPr>
        <w:t>3) в іншому центральному органі виконавчої влади - керівник відповідного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5" w:name="n253"/>
      <w:bookmarkEnd w:id="255"/>
      <w:r w:rsidRPr="006F319D">
        <w:rPr>
          <w:rFonts w:ascii="Times New Roman" w:eastAsia="Times New Roman" w:hAnsi="Times New Roman" w:cs="Times New Roman"/>
          <w:sz w:val="24"/>
          <w:szCs w:val="24"/>
          <w:lang w:eastAsia="uk-UA"/>
        </w:rPr>
        <w:t>4) у державних органах, посади керівників яких належать до посад державної служби, - керівник відповідного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6" w:name="n254"/>
      <w:bookmarkEnd w:id="256"/>
      <w:r w:rsidRPr="006F319D">
        <w:rPr>
          <w:rFonts w:ascii="Times New Roman" w:eastAsia="Times New Roman" w:hAnsi="Times New Roman" w:cs="Times New Roman"/>
          <w:sz w:val="24"/>
          <w:szCs w:val="24"/>
          <w:lang w:eastAsia="uk-UA"/>
        </w:rPr>
        <w:t>5) в інших державних органах або в разі прямого підпорядкування окремій особі, яка займає політичну посаду, - керівник апарату (секретаріату).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7" w:name="n255"/>
      <w:bookmarkEnd w:id="257"/>
      <w:r w:rsidRPr="006F319D">
        <w:rPr>
          <w:rFonts w:ascii="Times New Roman" w:eastAsia="Times New Roman" w:hAnsi="Times New Roman" w:cs="Times New Roman"/>
          <w:sz w:val="24"/>
          <w:szCs w:val="24"/>
          <w:lang w:eastAsia="uk-UA"/>
        </w:rPr>
        <w:t>2. Керівник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8" w:name="n256"/>
      <w:bookmarkEnd w:id="258"/>
      <w:r w:rsidRPr="006F319D">
        <w:rPr>
          <w:rFonts w:ascii="Times New Roman" w:eastAsia="Times New Roman" w:hAnsi="Times New Roman" w:cs="Times New Roman"/>
          <w:sz w:val="24"/>
          <w:szCs w:val="24"/>
          <w:lang w:eastAsia="uk-UA"/>
        </w:rPr>
        <w:t>1) організовує планування роботи з персоналом державного органу, в тому числі організовує проведення конкурсів на зайняття вакантних посад державної служби</w:t>
      </w:r>
      <w:hyperlink r:id="rId32" w:anchor="n86" w:history="1">
        <w:r w:rsidRPr="006F319D">
          <w:rPr>
            <w:rFonts w:ascii="Times New Roman" w:eastAsia="Times New Roman" w:hAnsi="Times New Roman" w:cs="Times New Roman"/>
            <w:color w:val="0000FF"/>
            <w:sz w:val="24"/>
            <w:szCs w:val="24"/>
            <w:u w:val="single"/>
            <w:lang w:eastAsia="uk-UA"/>
          </w:rPr>
          <w:t xml:space="preserve"> категорій "Б"</w:t>
        </w:r>
      </w:hyperlink>
      <w:r w:rsidRPr="006F319D">
        <w:rPr>
          <w:rFonts w:ascii="Times New Roman" w:eastAsia="Times New Roman" w:hAnsi="Times New Roman" w:cs="Times New Roman"/>
          <w:sz w:val="24"/>
          <w:szCs w:val="24"/>
          <w:lang w:eastAsia="uk-UA"/>
        </w:rPr>
        <w:t xml:space="preserve"> і </w:t>
      </w:r>
      <w:hyperlink r:id="rId33" w:anchor="n92" w:history="1">
        <w:r w:rsidRPr="006F319D">
          <w:rPr>
            <w:rFonts w:ascii="Times New Roman" w:eastAsia="Times New Roman" w:hAnsi="Times New Roman" w:cs="Times New Roman"/>
            <w:color w:val="0000FF"/>
            <w:sz w:val="24"/>
            <w:szCs w:val="24"/>
            <w:u w:val="single"/>
            <w:lang w:eastAsia="uk-UA"/>
          </w:rPr>
          <w:t>"В"</w:t>
        </w:r>
      </w:hyperlink>
      <w:r w:rsidRPr="006F319D">
        <w:rPr>
          <w:rFonts w:ascii="Times New Roman" w:eastAsia="Times New Roman" w:hAnsi="Times New Roman" w:cs="Times New Roman"/>
          <w:sz w:val="24"/>
          <w:szCs w:val="24"/>
          <w:lang w:eastAsia="uk-UA"/>
        </w:rPr>
        <w:t>, забезпечує прозорість і об’єктивність таких конкурсів відповідно до вимог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9" w:name="n257"/>
      <w:bookmarkEnd w:id="259"/>
      <w:r w:rsidRPr="006F319D">
        <w:rPr>
          <w:rFonts w:ascii="Times New Roman" w:eastAsia="Times New Roman" w:hAnsi="Times New Roman" w:cs="Times New Roman"/>
          <w:sz w:val="24"/>
          <w:szCs w:val="24"/>
          <w:lang w:eastAsia="uk-UA"/>
        </w:rPr>
        <w:t>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0" w:name="n258"/>
      <w:bookmarkEnd w:id="260"/>
      <w:r w:rsidRPr="006F319D">
        <w:rPr>
          <w:rFonts w:ascii="Times New Roman" w:eastAsia="Times New Roman" w:hAnsi="Times New Roman" w:cs="Times New Roman"/>
          <w:sz w:val="24"/>
          <w:szCs w:val="24"/>
          <w:lang w:eastAsia="uk-UA"/>
        </w:rPr>
        <w:t>3) 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1" w:name="n259"/>
      <w:bookmarkEnd w:id="261"/>
      <w:r w:rsidRPr="006F319D">
        <w:rPr>
          <w:rFonts w:ascii="Times New Roman" w:eastAsia="Times New Roman" w:hAnsi="Times New Roman" w:cs="Times New Roman"/>
          <w:sz w:val="24"/>
          <w:szCs w:val="24"/>
          <w:lang w:eastAsia="uk-UA"/>
        </w:rPr>
        <w:t>4) призначає громадян України, які пройшли конкурсний відбір, на вакантні посади державної служби категорій "Б" і "В", звільняє з таких посад відповідно до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2" w:name="n260"/>
      <w:bookmarkEnd w:id="262"/>
      <w:r w:rsidRPr="006F319D">
        <w:rPr>
          <w:rFonts w:ascii="Times New Roman" w:eastAsia="Times New Roman" w:hAnsi="Times New Roman" w:cs="Times New Roman"/>
          <w:sz w:val="24"/>
          <w:szCs w:val="24"/>
          <w:lang w:eastAsia="uk-UA"/>
        </w:rPr>
        <w:t>5) присвоює ранги державним службовцям державного органу, які займають посади державної служби категорій "Б" і "В";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3" w:name="n261"/>
      <w:bookmarkEnd w:id="263"/>
      <w:r w:rsidRPr="006F319D">
        <w:rPr>
          <w:rFonts w:ascii="Times New Roman" w:eastAsia="Times New Roman" w:hAnsi="Times New Roman" w:cs="Times New Roman"/>
          <w:sz w:val="24"/>
          <w:szCs w:val="24"/>
          <w:lang w:eastAsia="uk-UA"/>
        </w:rPr>
        <w:t>6) забезпечує підвищення кваліфікації державних службовців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4" w:name="n262"/>
      <w:bookmarkEnd w:id="264"/>
      <w:r w:rsidRPr="006F319D">
        <w:rPr>
          <w:rFonts w:ascii="Times New Roman" w:eastAsia="Times New Roman" w:hAnsi="Times New Roman" w:cs="Times New Roman"/>
          <w:sz w:val="24"/>
          <w:szCs w:val="24"/>
          <w:lang w:eastAsia="uk-UA"/>
        </w:rPr>
        <w:t>7) здійснює планування навчання персоналу державного органу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5" w:name="n263"/>
      <w:bookmarkEnd w:id="265"/>
      <w:r w:rsidRPr="006F319D">
        <w:rPr>
          <w:rFonts w:ascii="Times New Roman" w:eastAsia="Times New Roman" w:hAnsi="Times New Roman" w:cs="Times New Roman"/>
          <w:sz w:val="24"/>
          <w:szCs w:val="24"/>
          <w:lang w:eastAsia="uk-UA"/>
        </w:rPr>
        <w:t>8) здійснює контроль за дотриманням виконавської та службової дисципліни в державному органі;</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6" w:name="n264"/>
      <w:bookmarkEnd w:id="266"/>
      <w:r w:rsidRPr="006F319D">
        <w:rPr>
          <w:rFonts w:ascii="Times New Roman" w:eastAsia="Times New Roman" w:hAnsi="Times New Roman" w:cs="Times New Roman"/>
          <w:sz w:val="24"/>
          <w:szCs w:val="24"/>
          <w:lang w:eastAsia="uk-UA"/>
        </w:rPr>
        <w:lastRenderedPageBreak/>
        <w:t>9) розглядає скарги на дії або бездіяльність державних службовців, які займають посади державної служби категорій "Б" і "В";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7" w:name="n265"/>
      <w:bookmarkEnd w:id="267"/>
      <w:r w:rsidRPr="006F319D">
        <w:rPr>
          <w:rFonts w:ascii="Times New Roman" w:eastAsia="Times New Roman" w:hAnsi="Times New Roman" w:cs="Times New Roman"/>
          <w:sz w:val="24"/>
          <w:szCs w:val="24"/>
          <w:lang w:eastAsia="uk-UA"/>
        </w:rPr>
        <w:t>10)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8" w:name="n266"/>
      <w:bookmarkEnd w:id="268"/>
      <w:r w:rsidRPr="006F319D">
        <w:rPr>
          <w:rFonts w:ascii="Times New Roman" w:eastAsia="Times New Roman" w:hAnsi="Times New Roman" w:cs="Times New Roman"/>
          <w:sz w:val="24"/>
          <w:szCs w:val="24"/>
          <w:lang w:eastAsia="uk-UA"/>
        </w:rPr>
        <w:t>11) виконує функції роботодавця стосовно працівників державного органу, які не є державними службовцями;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9" w:name="n267"/>
      <w:bookmarkEnd w:id="269"/>
      <w:r w:rsidRPr="006F319D">
        <w:rPr>
          <w:rFonts w:ascii="Times New Roman" w:eastAsia="Times New Roman" w:hAnsi="Times New Roman" w:cs="Times New Roman"/>
          <w:sz w:val="24"/>
          <w:szCs w:val="24"/>
          <w:lang w:eastAsia="uk-UA"/>
        </w:rPr>
        <w:t>12) створює належні для роботи умови та їх матеріально-технічне забезпечення;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0" w:name="n268"/>
      <w:bookmarkEnd w:id="270"/>
      <w:r w:rsidRPr="006F319D">
        <w:rPr>
          <w:rFonts w:ascii="Times New Roman" w:eastAsia="Times New Roman" w:hAnsi="Times New Roman" w:cs="Times New Roman"/>
          <w:sz w:val="24"/>
          <w:szCs w:val="24"/>
          <w:lang w:eastAsia="uk-UA"/>
        </w:rPr>
        <w:t>13) здійснює інші повноваження відповідно до цього та інших законів України.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1" w:name="n269"/>
      <w:bookmarkEnd w:id="271"/>
      <w:r w:rsidRPr="006F319D">
        <w:rPr>
          <w:rFonts w:ascii="Times New Roman" w:eastAsia="Times New Roman" w:hAnsi="Times New Roman" w:cs="Times New Roman"/>
          <w:sz w:val="24"/>
          <w:szCs w:val="24"/>
          <w:lang w:eastAsia="uk-UA"/>
        </w:rPr>
        <w:t>Стаття 18. Служба управління персоналом державного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2" w:name="n270"/>
      <w:bookmarkEnd w:id="272"/>
      <w:r w:rsidRPr="006F319D">
        <w:rPr>
          <w:rFonts w:ascii="Times New Roman" w:eastAsia="Times New Roman" w:hAnsi="Times New Roman" w:cs="Times New Roman"/>
          <w:sz w:val="24"/>
          <w:szCs w:val="24"/>
          <w:lang w:eastAsia="uk-UA"/>
        </w:rPr>
        <w:t>1. У державному органі залежно від чисельності персоналу утворюється структурний підрозділ або вводиться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управління персоналом можуть бути покладені на одного з державних службовців органу.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3" w:name="n271"/>
      <w:bookmarkEnd w:id="273"/>
      <w:r w:rsidRPr="006F319D">
        <w:rPr>
          <w:rFonts w:ascii="Times New Roman" w:eastAsia="Times New Roman" w:hAnsi="Times New Roman" w:cs="Times New Roman"/>
          <w:sz w:val="24"/>
          <w:szCs w:val="24"/>
          <w:lang w:eastAsia="uk-UA"/>
        </w:rPr>
        <w:t>2. Служба управління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 а також виконує інші функції, передбачені законодавством.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4" w:name="n272"/>
      <w:bookmarkEnd w:id="274"/>
      <w:r w:rsidRPr="006F319D">
        <w:rPr>
          <w:rFonts w:ascii="Times New Roman" w:eastAsia="Times New Roman" w:hAnsi="Times New Roman" w:cs="Times New Roman"/>
          <w:sz w:val="24"/>
          <w:szCs w:val="24"/>
          <w:lang w:eastAsia="uk-UA"/>
        </w:rPr>
        <w:t xml:space="preserve">3. Служба управління персоналом у питаннях реалізації державної політики у сфері державної служби керується </w:t>
      </w:r>
      <w:hyperlink r:id="rId34" w:tgtFrame="_blank" w:history="1">
        <w:r w:rsidRPr="006F319D">
          <w:rPr>
            <w:rFonts w:ascii="Times New Roman" w:eastAsia="Times New Roman" w:hAnsi="Times New Roman" w:cs="Times New Roman"/>
            <w:color w:val="0000FF"/>
            <w:sz w:val="24"/>
            <w:szCs w:val="24"/>
            <w:u w:val="single"/>
            <w:lang w:eastAsia="uk-UA"/>
          </w:rPr>
          <w:t>Конституцією України</w:t>
        </w:r>
      </w:hyperlink>
      <w:r w:rsidRPr="006F319D">
        <w:rPr>
          <w:rFonts w:ascii="Times New Roman" w:eastAsia="Times New Roman" w:hAnsi="Times New Roman" w:cs="Times New Roman"/>
          <w:sz w:val="24"/>
          <w:szCs w:val="24"/>
          <w:lang w:eastAsia="uk-UA"/>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5" w:name="n273"/>
      <w:bookmarkEnd w:id="275"/>
      <w:r w:rsidRPr="006F319D">
        <w:rPr>
          <w:rFonts w:ascii="Times New Roman" w:eastAsia="Times New Roman" w:hAnsi="Times New Roman" w:cs="Times New Roman"/>
          <w:sz w:val="24"/>
          <w:szCs w:val="24"/>
          <w:lang w:eastAsia="uk-UA"/>
        </w:rPr>
        <w:t xml:space="preserve">4. </w:t>
      </w:r>
      <w:hyperlink r:id="rId35" w:anchor="n13" w:tgtFrame="_blank" w:history="1">
        <w:r w:rsidRPr="006F319D">
          <w:rPr>
            <w:rFonts w:ascii="Times New Roman" w:eastAsia="Times New Roman" w:hAnsi="Times New Roman" w:cs="Times New Roman"/>
            <w:color w:val="0000FF"/>
            <w:sz w:val="24"/>
            <w:szCs w:val="24"/>
            <w:u w:val="single"/>
            <w:lang w:eastAsia="uk-UA"/>
          </w:rPr>
          <w:t>Типове положення про службу управління персоналом</w:t>
        </w:r>
      </w:hyperlink>
      <w:r w:rsidRPr="006F319D">
        <w:rPr>
          <w:rFonts w:ascii="Times New Roman" w:eastAsia="Times New Roman" w:hAnsi="Times New Roman" w:cs="Times New Roman"/>
          <w:sz w:val="24"/>
          <w:szCs w:val="24"/>
          <w:lang w:eastAsia="uk-UA"/>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6" w:name="n274"/>
      <w:bookmarkEnd w:id="276"/>
      <w:r w:rsidRPr="006F319D">
        <w:rPr>
          <w:rFonts w:ascii="Times New Roman" w:eastAsia="Times New Roman" w:hAnsi="Times New Roman" w:cs="Times New Roman"/>
          <w:sz w:val="24"/>
          <w:szCs w:val="24"/>
          <w:lang w:eastAsia="uk-UA"/>
        </w:rPr>
        <w:t xml:space="preserve">Розділ IV </w:t>
      </w:r>
      <w:r w:rsidRPr="006F319D">
        <w:rPr>
          <w:rFonts w:ascii="Times New Roman" w:eastAsia="Times New Roman" w:hAnsi="Times New Roman" w:cs="Times New Roman"/>
          <w:sz w:val="24"/>
          <w:szCs w:val="24"/>
          <w:lang w:eastAsia="uk-UA"/>
        </w:rPr>
        <w:br/>
        <w:t>ВСТУП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7" w:name="n275"/>
      <w:bookmarkEnd w:id="277"/>
      <w:r w:rsidRPr="006F319D">
        <w:rPr>
          <w:rFonts w:ascii="Times New Roman" w:eastAsia="Times New Roman" w:hAnsi="Times New Roman" w:cs="Times New Roman"/>
          <w:sz w:val="24"/>
          <w:szCs w:val="24"/>
          <w:lang w:eastAsia="uk-UA"/>
        </w:rPr>
        <w:t>Глава 1. Загальні умови вступу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8" w:name="n276"/>
      <w:bookmarkEnd w:id="278"/>
      <w:r w:rsidRPr="006F319D">
        <w:rPr>
          <w:rFonts w:ascii="Times New Roman" w:eastAsia="Times New Roman" w:hAnsi="Times New Roman" w:cs="Times New Roman"/>
          <w:sz w:val="24"/>
          <w:szCs w:val="24"/>
          <w:lang w:eastAsia="uk-UA"/>
        </w:rPr>
        <w:t>Стаття 19. Право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9" w:name="n277"/>
      <w:bookmarkEnd w:id="279"/>
      <w:r w:rsidRPr="006F319D">
        <w:rPr>
          <w:rFonts w:ascii="Times New Roman" w:eastAsia="Times New Roman" w:hAnsi="Times New Roman" w:cs="Times New Roman"/>
          <w:sz w:val="24"/>
          <w:szCs w:val="24"/>
          <w:lang w:eastAsia="uk-UA"/>
        </w:rPr>
        <w:t>1. Право на державну службу мають повнолітні громадяни України, які вільно володіють державною мовою та яким присвоєно ступінь вищої освіти не нижче:</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0" w:name="n278"/>
      <w:bookmarkEnd w:id="280"/>
      <w:r w:rsidRPr="006F319D">
        <w:rPr>
          <w:rFonts w:ascii="Times New Roman" w:eastAsia="Times New Roman" w:hAnsi="Times New Roman" w:cs="Times New Roman"/>
          <w:sz w:val="24"/>
          <w:szCs w:val="24"/>
          <w:lang w:eastAsia="uk-UA"/>
        </w:rPr>
        <w:t xml:space="preserve">1) магістра - для посад </w:t>
      </w:r>
      <w:hyperlink r:id="rId36" w:anchor="n80" w:history="1">
        <w:r w:rsidRPr="006F319D">
          <w:rPr>
            <w:rFonts w:ascii="Times New Roman" w:eastAsia="Times New Roman" w:hAnsi="Times New Roman" w:cs="Times New Roman"/>
            <w:color w:val="0000FF"/>
            <w:sz w:val="24"/>
            <w:szCs w:val="24"/>
            <w:u w:val="single"/>
            <w:lang w:eastAsia="uk-UA"/>
          </w:rPr>
          <w:t>категорій "А"</w:t>
        </w:r>
      </w:hyperlink>
      <w:r w:rsidRPr="006F319D">
        <w:rPr>
          <w:rFonts w:ascii="Times New Roman" w:eastAsia="Times New Roman" w:hAnsi="Times New Roman" w:cs="Times New Roman"/>
          <w:sz w:val="24"/>
          <w:szCs w:val="24"/>
          <w:lang w:eastAsia="uk-UA"/>
        </w:rPr>
        <w:t xml:space="preserve"> і </w:t>
      </w:r>
      <w:hyperlink r:id="rId37" w:anchor="n86" w:history="1">
        <w:r w:rsidRPr="006F319D">
          <w:rPr>
            <w:rFonts w:ascii="Times New Roman" w:eastAsia="Times New Roman" w:hAnsi="Times New Roman" w:cs="Times New Roman"/>
            <w:color w:val="0000FF"/>
            <w:sz w:val="24"/>
            <w:szCs w:val="24"/>
            <w:u w:val="single"/>
            <w:lang w:eastAsia="uk-UA"/>
          </w:rPr>
          <w:t>"Б"</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1" w:name="n279"/>
      <w:bookmarkEnd w:id="281"/>
      <w:r w:rsidRPr="006F319D">
        <w:rPr>
          <w:rFonts w:ascii="Times New Roman" w:eastAsia="Times New Roman" w:hAnsi="Times New Roman" w:cs="Times New Roman"/>
          <w:sz w:val="24"/>
          <w:szCs w:val="24"/>
          <w:lang w:eastAsia="uk-UA"/>
        </w:rPr>
        <w:t xml:space="preserve">2) бакалавра, молодшого бакалавра - для посад </w:t>
      </w:r>
      <w:hyperlink r:id="rId38" w:anchor="n92" w:history="1">
        <w:r w:rsidRPr="006F319D">
          <w:rPr>
            <w:rFonts w:ascii="Times New Roman" w:eastAsia="Times New Roman" w:hAnsi="Times New Roman" w:cs="Times New Roman"/>
            <w:color w:val="0000FF"/>
            <w:sz w:val="24"/>
            <w:szCs w:val="24"/>
            <w:u w:val="single"/>
            <w:lang w:eastAsia="uk-UA"/>
          </w:rPr>
          <w:t>категорії "В"</w:t>
        </w:r>
      </w:hyperlink>
      <w:r w:rsidRPr="006F319D">
        <w:rPr>
          <w:rFonts w:ascii="Times New Roman" w:eastAsia="Times New Roman" w:hAnsi="Times New Roman" w:cs="Times New Roman"/>
          <w:sz w:val="24"/>
          <w:szCs w:val="24"/>
          <w:lang w:eastAsia="uk-UA"/>
        </w:rPr>
        <w:t>.</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2" w:name="n280"/>
      <w:bookmarkEnd w:id="282"/>
      <w:r w:rsidRPr="006F319D">
        <w:rPr>
          <w:rFonts w:ascii="Times New Roman" w:eastAsia="Times New Roman" w:hAnsi="Times New Roman" w:cs="Times New Roman"/>
          <w:sz w:val="24"/>
          <w:szCs w:val="24"/>
          <w:lang w:eastAsia="uk-UA"/>
        </w:rPr>
        <w:t>2. На державну службу не може вступити особа, яка: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3" w:name="n281"/>
      <w:bookmarkEnd w:id="283"/>
      <w:r w:rsidRPr="006F319D">
        <w:rPr>
          <w:rFonts w:ascii="Times New Roman" w:eastAsia="Times New Roman" w:hAnsi="Times New Roman" w:cs="Times New Roman"/>
          <w:sz w:val="24"/>
          <w:szCs w:val="24"/>
          <w:lang w:eastAsia="uk-UA"/>
        </w:rPr>
        <w:lastRenderedPageBreak/>
        <w:t>1) досягла шістдесятип’ятирічного віку;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4" w:name="n282"/>
      <w:bookmarkEnd w:id="284"/>
      <w:r w:rsidRPr="006F319D">
        <w:rPr>
          <w:rFonts w:ascii="Times New Roman" w:eastAsia="Times New Roman" w:hAnsi="Times New Roman" w:cs="Times New Roman"/>
          <w:sz w:val="24"/>
          <w:szCs w:val="24"/>
          <w:lang w:eastAsia="uk-UA"/>
        </w:rPr>
        <w:t>2) в установленому законом порядку визнана недієздатною або дієздатність якої обмежена;</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5" w:name="n283"/>
      <w:bookmarkEnd w:id="285"/>
      <w:r w:rsidRPr="006F319D">
        <w:rPr>
          <w:rFonts w:ascii="Times New Roman" w:eastAsia="Times New Roman" w:hAnsi="Times New Roman" w:cs="Times New Roman"/>
          <w:sz w:val="24"/>
          <w:szCs w:val="24"/>
          <w:lang w:eastAsia="uk-UA"/>
        </w:rPr>
        <w:t>3) має судимість за вчинення умисного злочину, якщо така судимість не погашена або не знята в установленому законом порядку;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6" w:name="n284"/>
      <w:bookmarkEnd w:id="286"/>
      <w:r w:rsidRPr="006F319D">
        <w:rPr>
          <w:rFonts w:ascii="Times New Roman" w:eastAsia="Times New Roman" w:hAnsi="Times New Roman" w:cs="Times New Roman"/>
          <w:sz w:val="24"/>
          <w:szCs w:val="24"/>
          <w:lang w:eastAsia="uk-UA"/>
        </w:rPr>
        <w:t>4) відповідно до рішення суду позбавлена права займатися діяльністю, пов’язаною з виконанням функцій держави, або займати відповідні посади;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7" w:name="n285"/>
      <w:bookmarkEnd w:id="287"/>
      <w:r w:rsidRPr="006F319D">
        <w:rPr>
          <w:rFonts w:ascii="Times New Roman" w:eastAsia="Times New Roman" w:hAnsi="Times New Roman" w:cs="Times New Roman"/>
          <w:sz w:val="24"/>
          <w:szCs w:val="24"/>
          <w:lang w:eastAsia="uk-UA"/>
        </w:rPr>
        <w:t>5) піддавалася адміністративному стягненню за корупційне або пов’язане з корупцією правопорушення - протягом трьох років з дня набрання відповідним рішенням суду законної сили;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8" w:name="n286"/>
      <w:bookmarkEnd w:id="288"/>
      <w:r w:rsidRPr="006F319D">
        <w:rPr>
          <w:rFonts w:ascii="Times New Roman" w:eastAsia="Times New Roman" w:hAnsi="Times New Roman" w:cs="Times New Roman"/>
          <w:sz w:val="24"/>
          <w:szCs w:val="24"/>
          <w:lang w:eastAsia="uk-UA"/>
        </w:rPr>
        <w:t>6) має громадянство іншої держави;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9" w:name="n287"/>
      <w:bookmarkEnd w:id="289"/>
      <w:r w:rsidRPr="006F319D">
        <w:rPr>
          <w:rFonts w:ascii="Times New Roman" w:eastAsia="Times New Roman" w:hAnsi="Times New Roman" w:cs="Times New Roman"/>
          <w:sz w:val="24"/>
          <w:szCs w:val="24"/>
          <w:lang w:eastAsia="uk-UA"/>
        </w:rPr>
        <w:t>7) не пройшла спеціальну перевірку або не надала згоду на її проведення;</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0" w:name="n288"/>
      <w:bookmarkEnd w:id="290"/>
      <w:r w:rsidRPr="006F319D">
        <w:rPr>
          <w:rFonts w:ascii="Times New Roman" w:eastAsia="Times New Roman" w:hAnsi="Times New Roman" w:cs="Times New Roman"/>
          <w:sz w:val="24"/>
          <w:szCs w:val="24"/>
          <w:lang w:eastAsia="uk-UA"/>
        </w:rPr>
        <w:t xml:space="preserve">8) підпадає під заборону, встановлену </w:t>
      </w:r>
      <w:hyperlink r:id="rId39" w:tgtFrame="_blank" w:history="1">
        <w:r w:rsidRPr="006F319D">
          <w:rPr>
            <w:rFonts w:ascii="Times New Roman" w:eastAsia="Times New Roman" w:hAnsi="Times New Roman" w:cs="Times New Roman"/>
            <w:color w:val="0000FF"/>
            <w:sz w:val="24"/>
            <w:szCs w:val="24"/>
            <w:u w:val="single"/>
            <w:lang w:eastAsia="uk-UA"/>
          </w:rPr>
          <w:t>Законом України</w:t>
        </w:r>
      </w:hyperlink>
      <w:r w:rsidRPr="006F319D">
        <w:rPr>
          <w:rFonts w:ascii="Times New Roman" w:eastAsia="Times New Roman" w:hAnsi="Times New Roman" w:cs="Times New Roman"/>
          <w:sz w:val="24"/>
          <w:szCs w:val="24"/>
          <w:lang w:eastAsia="uk-UA"/>
        </w:rPr>
        <w:t xml:space="preserve"> "Про очищення влади".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1" w:name="n289"/>
      <w:bookmarkEnd w:id="291"/>
      <w:r w:rsidRPr="006F319D">
        <w:rPr>
          <w:rFonts w:ascii="Times New Roman" w:eastAsia="Times New Roman" w:hAnsi="Times New Roman" w:cs="Times New Roman"/>
          <w:sz w:val="24"/>
          <w:szCs w:val="24"/>
          <w:lang w:eastAsia="uk-UA"/>
        </w:rPr>
        <w:t>3. Під час реалізації громадянами права на державну службу не допускаються будь-які форми дискримінації, визначені законодавством.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2" w:name="n290"/>
      <w:bookmarkEnd w:id="292"/>
      <w:r w:rsidRPr="006F319D">
        <w:rPr>
          <w:rFonts w:ascii="Times New Roman" w:eastAsia="Times New Roman" w:hAnsi="Times New Roman" w:cs="Times New Roman"/>
          <w:sz w:val="24"/>
          <w:szCs w:val="24"/>
          <w:lang w:eastAsia="uk-UA"/>
        </w:rPr>
        <w:t>Стаття 20. Вимоги до осіб, які претендують на вступ на державну службу</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3" w:name="n291"/>
      <w:bookmarkEnd w:id="293"/>
      <w:r w:rsidRPr="006F319D">
        <w:rPr>
          <w:rFonts w:ascii="Times New Roman" w:eastAsia="Times New Roman" w:hAnsi="Times New Roman" w:cs="Times New Roman"/>
          <w:sz w:val="24"/>
          <w:szCs w:val="24"/>
          <w:lang w:eastAsia="uk-UA"/>
        </w:rPr>
        <w:t>1. Вимогами до осіб, які претендують на вступ на державну службу, є вимоги до їхньої професійної компетентності, які складаються із загальних та спеціальних вимог.</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4" w:name="n292"/>
      <w:bookmarkEnd w:id="294"/>
      <w:r w:rsidRPr="006F319D">
        <w:rPr>
          <w:rFonts w:ascii="Times New Roman" w:eastAsia="Times New Roman" w:hAnsi="Times New Roman" w:cs="Times New Roman"/>
          <w:sz w:val="24"/>
          <w:szCs w:val="24"/>
          <w:lang w:eastAsia="uk-UA"/>
        </w:rPr>
        <w:t>2. Особа, яка претендує на зайняття посади державної служби, повинна відповідати таким загальним вимогам:</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5" w:name="n293"/>
      <w:bookmarkEnd w:id="295"/>
      <w:r w:rsidRPr="006F319D">
        <w:rPr>
          <w:rFonts w:ascii="Times New Roman" w:eastAsia="Times New Roman" w:hAnsi="Times New Roman" w:cs="Times New Roman"/>
          <w:sz w:val="24"/>
          <w:szCs w:val="24"/>
          <w:lang w:eastAsia="uk-UA"/>
        </w:rPr>
        <w:t xml:space="preserve">1) для посад категорії "А" - загальний стаж роботи не менше семи років; досвід роботи на посадах державної служби </w:t>
      </w:r>
      <w:hyperlink r:id="rId40" w:anchor="n80" w:history="1">
        <w:r w:rsidRPr="006F319D">
          <w:rPr>
            <w:rFonts w:ascii="Times New Roman" w:eastAsia="Times New Roman" w:hAnsi="Times New Roman" w:cs="Times New Roman"/>
            <w:color w:val="0000FF"/>
            <w:sz w:val="24"/>
            <w:szCs w:val="24"/>
            <w:u w:val="single"/>
            <w:lang w:eastAsia="uk-UA"/>
          </w:rPr>
          <w:t>категорій "А"</w:t>
        </w:r>
      </w:hyperlink>
      <w:r w:rsidRPr="006F319D">
        <w:rPr>
          <w:rFonts w:ascii="Times New Roman" w:eastAsia="Times New Roman" w:hAnsi="Times New Roman" w:cs="Times New Roman"/>
          <w:sz w:val="24"/>
          <w:szCs w:val="24"/>
          <w:lang w:eastAsia="uk-UA"/>
        </w:rPr>
        <w:t xml:space="preserve"> чи </w:t>
      </w:r>
      <w:hyperlink r:id="rId41" w:anchor="n86" w:history="1">
        <w:r w:rsidRPr="006F319D">
          <w:rPr>
            <w:rFonts w:ascii="Times New Roman" w:eastAsia="Times New Roman" w:hAnsi="Times New Roman" w:cs="Times New Roman"/>
            <w:color w:val="0000FF"/>
            <w:sz w:val="24"/>
            <w:szCs w:val="24"/>
            <w:u w:val="single"/>
            <w:lang w:eastAsia="uk-UA"/>
          </w:rPr>
          <w:t>"Б"</w:t>
        </w:r>
      </w:hyperlink>
      <w:r w:rsidRPr="006F319D">
        <w:rPr>
          <w:rFonts w:ascii="Times New Roman" w:eastAsia="Times New Roman" w:hAnsi="Times New Roman" w:cs="Times New Roman"/>
          <w:sz w:val="24"/>
          <w:szCs w:val="24"/>
          <w:lang w:eastAsia="uk-UA"/>
        </w:rPr>
        <w:t xml:space="preserve"> або на посадах не нижче керівників структурних підрозділів в 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іноземною мовою, яка є однією з офіційних мов Ради Європи;</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6" w:name="n1172"/>
      <w:bookmarkEnd w:id="296"/>
      <w:r w:rsidRPr="006F319D">
        <w:rPr>
          <w:rFonts w:ascii="Times New Roman" w:eastAsia="Times New Roman" w:hAnsi="Times New Roman" w:cs="Times New Roman"/>
          <w:sz w:val="24"/>
          <w:szCs w:val="24"/>
          <w:lang w:eastAsia="uk-UA"/>
        </w:rPr>
        <w:t xml:space="preserve">{Пункт 1 частини другої статті 20 в частині володіння іноземною мовою, яка є однією з офіційних мов Ради Європи, набирає чинності з 01.05.2018 - див. </w:t>
      </w:r>
      <w:hyperlink r:id="rId42" w:anchor="n947" w:history="1">
        <w:r w:rsidRPr="006F319D">
          <w:rPr>
            <w:rFonts w:ascii="Times New Roman" w:eastAsia="Times New Roman" w:hAnsi="Times New Roman" w:cs="Times New Roman"/>
            <w:color w:val="0000FF"/>
            <w:sz w:val="24"/>
            <w:szCs w:val="24"/>
            <w:u w:val="single"/>
            <w:lang w:eastAsia="uk-UA"/>
          </w:rPr>
          <w:t>пункт1</w:t>
        </w:r>
      </w:hyperlink>
      <w:r w:rsidRPr="006F319D">
        <w:rPr>
          <w:rFonts w:ascii="Times New Roman" w:eastAsia="Times New Roman" w:hAnsi="Times New Roman" w:cs="Times New Roman"/>
          <w:sz w:val="24"/>
          <w:szCs w:val="24"/>
          <w:lang w:eastAsia="uk-UA"/>
        </w:rPr>
        <w:t xml:space="preserve"> розділу XI}</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7" w:name="n294"/>
      <w:bookmarkEnd w:id="297"/>
      <w:r w:rsidRPr="006F319D">
        <w:rPr>
          <w:rFonts w:ascii="Times New Roman" w:eastAsia="Times New Roman" w:hAnsi="Times New Roman" w:cs="Times New Roman"/>
          <w:sz w:val="24"/>
          <w:szCs w:val="24"/>
          <w:lang w:eastAsia="uk-UA"/>
        </w:rPr>
        <w:t xml:space="preserve">2) для посад категорії "Б" у державному органі, юрисдикція якого поширюється на всю територію України, та його апараті - досвід роботи на посадах державної служби </w:t>
      </w:r>
      <w:hyperlink r:id="rId43" w:anchor="n86" w:history="1">
        <w:r w:rsidRPr="006F319D">
          <w:rPr>
            <w:rFonts w:ascii="Times New Roman" w:eastAsia="Times New Roman" w:hAnsi="Times New Roman" w:cs="Times New Roman"/>
            <w:color w:val="0000FF"/>
            <w:sz w:val="24"/>
            <w:szCs w:val="24"/>
            <w:u w:val="single"/>
            <w:lang w:eastAsia="uk-UA"/>
          </w:rPr>
          <w:t>категорій "Б"</w:t>
        </w:r>
      </w:hyperlink>
      <w:r w:rsidRPr="006F319D">
        <w:rPr>
          <w:rFonts w:ascii="Times New Roman" w:eastAsia="Times New Roman" w:hAnsi="Times New Roman" w:cs="Times New Roman"/>
          <w:sz w:val="24"/>
          <w:szCs w:val="24"/>
          <w:lang w:eastAsia="uk-UA"/>
        </w:rPr>
        <w:t xml:space="preserve"> чи </w:t>
      </w:r>
      <w:hyperlink r:id="rId44" w:anchor="n92" w:history="1">
        <w:r w:rsidRPr="006F319D">
          <w:rPr>
            <w:rFonts w:ascii="Times New Roman" w:eastAsia="Times New Roman" w:hAnsi="Times New Roman" w:cs="Times New Roman"/>
            <w:color w:val="0000FF"/>
            <w:sz w:val="24"/>
            <w:szCs w:val="24"/>
            <w:u w:val="single"/>
            <w:lang w:eastAsia="uk-UA"/>
          </w:rPr>
          <w:t>"В"</w:t>
        </w:r>
      </w:hyperlink>
      <w:r w:rsidRPr="006F319D">
        <w:rPr>
          <w:rFonts w:ascii="Times New Roman" w:eastAsia="Times New Roman" w:hAnsi="Times New Roman" w:cs="Times New Roman"/>
          <w:sz w:val="24"/>
          <w:szCs w:val="24"/>
          <w:lang w:eastAsia="uk-UA"/>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8" w:name="n295"/>
      <w:bookmarkEnd w:id="298"/>
      <w:r w:rsidRPr="006F319D">
        <w:rPr>
          <w:rFonts w:ascii="Times New Roman" w:eastAsia="Times New Roman" w:hAnsi="Times New Roman" w:cs="Times New Roman"/>
          <w:sz w:val="24"/>
          <w:szCs w:val="24"/>
          <w:lang w:eastAsia="uk-UA"/>
        </w:rPr>
        <w:t>3) для посад категорії "Б" у державному органі, юрисдикція якого поширюється на територію однієї або кількох областей, міста Києва або Севастополя, та його апараті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9" w:name="n296"/>
      <w:bookmarkEnd w:id="299"/>
      <w:r w:rsidRPr="006F319D">
        <w:rPr>
          <w:rFonts w:ascii="Times New Roman" w:eastAsia="Times New Roman" w:hAnsi="Times New Roman" w:cs="Times New Roman"/>
          <w:sz w:val="24"/>
          <w:szCs w:val="24"/>
          <w:lang w:eastAsia="uk-UA"/>
        </w:rPr>
        <w:t xml:space="preserve">4) для посад категорії "Б" в іншому державному органі, крім тих, що зазначені у пунктах 2 і 3 цієї частини, - досвід роботи на посадах державної служби категорій "Б" чи "В" або досвід </w:t>
      </w:r>
      <w:r w:rsidRPr="006F319D">
        <w:rPr>
          <w:rFonts w:ascii="Times New Roman" w:eastAsia="Times New Roman" w:hAnsi="Times New Roman" w:cs="Times New Roman"/>
          <w:sz w:val="24"/>
          <w:szCs w:val="24"/>
          <w:lang w:eastAsia="uk-UA"/>
        </w:rPr>
        <w:lastRenderedPageBreak/>
        <w:t>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0" w:name="n297"/>
      <w:bookmarkEnd w:id="300"/>
      <w:r w:rsidRPr="006F319D">
        <w:rPr>
          <w:rFonts w:ascii="Times New Roman" w:eastAsia="Times New Roman" w:hAnsi="Times New Roman" w:cs="Times New Roman"/>
          <w:sz w:val="24"/>
          <w:szCs w:val="24"/>
          <w:lang w:eastAsia="uk-UA"/>
        </w:rPr>
        <w:t>5) для посад категорії "В" - наявність вищої освіти ступеня молодшого бакалавра або бакалавра, вільне володіння державною мовою.</w:t>
      </w:r>
    </w:p>
    <w:p w:rsidR="006F319D" w:rsidRPr="006F319D" w:rsidRDefault="006F319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1" w:name="n298"/>
      <w:bookmarkEnd w:id="301"/>
      <w:r w:rsidRPr="006F319D">
        <w:rPr>
          <w:rFonts w:ascii="Times New Roman" w:eastAsia="Times New Roman" w:hAnsi="Times New Roman" w:cs="Times New Roman"/>
          <w:sz w:val="24"/>
          <w:szCs w:val="24"/>
          <w:lang w:eastAsia="uk-UA"/>
        </w:rPr>
        <w:t xml:space="preserve">3. Спеціальні вимоги до осіб, які претендують на зайняття посад державної служби категорій "Б" і "В", визначаються суб’єктом призначення з урахуванням вимог спеціальних законів, що регулюють діяльність відповідного державного органу, в </w:t>
      </w:r>
      <w:hyperlink r:id="rId45" w:anchor="n12" w:tgtFrame="_blank" w:history="1">
        <w:r w:rsidRPr="006F319D">
          <w:rPr>
            <w:rFonts w:ascii="Times New Roman" w:eastAsia="Times New Roman" w:hAnsi="Times New Roman" w:cs="Times New Roman"/>
            <w:color w:val="0000FF"/>
            <w:sz w:val="24"/>
            <w:szCs w:val="24"/>
            <w:u w:val="single"/>
            <w:lang w:eastAsia="uk-UA"/>
          </w:rPr>
          <w:t>порядку</w:t>
        </w:r>
      </w:hyperlink>
      <w:r w:rsidRPr="006F319D">
        <w:rPr>
          <w:rFonts w:ascii="Times New Roman" w:eastAsia="Times New Roman" w:hAnsi="Times New Roman" w:cs="Times New Roman"/>
          <w:sz w:val="24"/>
          <w:szCs w:val="24"/>
          <w:lang w:eastAsia="uk-UA"/>
        </w:rPr>
        <w:t>, затвердженому центральним органом виконавчої влади, що забезпечує формування та реалізує державну політику у сфері державної служби.</w:t>
      </w:r>
    </w:p>
    <w:p w:rsidR="003F0AA5" w:rsidRDefault="003F0AA5" w:rsidP="00CA160D">
      <w:pPr>
        <w:pStyle w:val="rvps2"/>
        <w:jc w:val="both"/>
      </w:pPr>
      <w:r>
        <w:t xml:space="preserve">4. Особи, які претендують на зайняття посад державної служби категорії "А", мають відповідати </w:t>
      </w:r>
      <w:hyperlink r:id="rId46" w:anchor="n9" w:tgtFrame="_blank" w:history="1">
        <w:r>
          <w:rPr>
            <w:rStyle w:val="a5"/>
          </w:rPr>
          <w:t>типовим вимогам</w:t>
        </w:r>
      </w:hyperlink>
      <w:r>
        <w:t xml:space="preserve"> (включаючи спеціальні), затвердженим Кабінетом Міністрів України.</w:t>
      </w:r>
    </w:p>
    <w:p w:rsidR="003F0AA5" w:rsidRDefault="003F0AA5" w:rsidP="00CA160D">
      <w:pPr>
        <w:pStyle w:val="rvps2"/>
        <w:jc w:val="both"/>
      </w:pPr>
      <w:bookmarkStart w:id="302" w:name="n300"/>
      <w:bookmarkEnd w:id="302"/>
      <w:r>
        <w:rPr>
          <w:rStyle w:val="rvts9"/>
        </w:rPr>
        <w:t xml:space="preserve">Стаття 21. </w:t>
      </w:r>
      <w:r>
        <w:t>Вступ на державну службу</w:t>
      </w:r>
    </w:p>
    <w:p w:rsidR="003F0AA5" w:rsidRDefault="003F0AA5" w:rsidP="00CA160D">
      <w:pPr>
        <w:pStyle w:val="rvps2"/>
        <w:jc w:val="both"/>
      </w:pPr>
      <w:bookmarkStart w:id="303" w:name="n301"/>
      <w:bookmarkEnd w:id="303"/>
      <w:r>
        <w:t>1. Вступ на державну службу здійснюється шляхом призначення громадянина України на посаду державної служби за результатами конкурсу.</w:t>
      </w:r>
    </w:p>
    <w:p w:rsidR="003F0AA5" w:rsidRDefault="003F0AA5" w:rsidP="00CA160D">
      <w:pPr>
        <w:pStyle w:val="rvps2"/>
        <w:jc w:val="both"/>
      </w:pPr>
      <w:bookmarkStart w:id="304" w:name="n302"/>
      <w:bookmarkEnd w:id="304"/>
      <w:r>
        <w:t>2. Прийняття громадян України на посади державної служби без проведення конкурсу забороняється, крім випадків, передбачених цим Законом.</w:t>
      </w:r>
    </w:p>
    <w:p w:rsidR="003F0AA5" w:rsidRDefault="003F0AA5" w:rsidP="00CA160D">
      <w:pPr>
        <w:pStyle w:val="rvps2"/>
        <w:jc w:val="both"/>
      </w:pPr>
      <w:bookmarkStart w:id="305" w:name="n303"/>
      <w:bookmarkEnd w:id="305"/>
      <w:r>
        <w:t>3. Особа, яка вступає на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3F0AA5" w:rsidRDefault="003F0AA5" w:rsidP="00CA160D">
      <w:pPr>
        <w:pStyle w:val="rvps7"/>
        <w:jc w:val="both"/>
      </w:pPr>
      <w:bookmarkStart w:id="306" w:name="n304"/>
      <w:bookmarkEnd w:id="306"/>
      <w:r>
        <w:rPr>
          <w:rStyle w:val="rvts15"/>
        </w:rPr>
        <w:t>Глава 2. Порядок проведення конкурсу на зайняття вакантної посади державної служби</w:t>
      </w:r>
    </w:p>
    <w:p w:rsidR="003F0AA5" w:rsidRDefault="003F0AA5" w:rsidP="00CA160D">
      <w:pPr>
        <w:pStyle w:val="rvps2"/>
        <w:jc w:val="both"/>
      </w:pPr>
      <w:bookmarkStart w:id="307" w:name="n305"/>
      <w:bookmarkEnd w:id="307"/>
      <w:r>
        <w:rPr>
          <w:rStyle w:val="rvts9"/>
        </w:rPr>
        <w:t xml:space="preserve">Стаття 22. </w:t>
      </w:r>
      <w:r>
        <w:t>Конкурс на зайняття вакантної посади державної служби</w:t>
      </w:r>
    </w:p>
    <w:p w:rsidR="003F0AA5" w:rsidRDefault="003F0AA5" w:rsidP="00CA160D">
      <w:pPr>
        <w:pStyle w:val="rvps2"/>
        <w:jc w:val="both"/>
      </w:pPr>
      <w:bookmarkStart w:id="308" w:name="n306"/>
      <w:bookmarkEnd w:id="308"/>
      <w:r>
        <w:t xml:space="preserve">1. З метою добору осіб, здатних професійно виконувати посадові обов’язки, проводиться конкурс на зайняття вакантної посади державної служби (далі - конкурс) відповідно до </w:t>
      </w:r>
      <w:hyperlink r:id="rId47" w:anchor="n10" w:tgtFrame="_blank" w:history="1">
        <w:r>
          <w:rPr>
            <w:rStyle w:val="a5"/>
          </w:rPr>
          <w:t>Порядку проведення конкурсу на зайняття посад державної служби</w:t>
        </w:r>
      </w:hyperlink>
      <w:r>
        <w:t xml:space="preserve"> (далі - Порядок проведення конкурсу), що затверджується Кабінетом Міністрів України.</w:t>
      </w:r>
    </w:p>
    <w:p w:rsidR="003F0AA5" w:rsidRDefault="003F0AA5" w:rsidP="00CA160D">
      <w:pPr>
        <w:pStyle w:val="rvps2"/>
        <w:jc w:val="both"/>
      </w:pPr>
      <w:bookmarkStart w:id="309" w:name="n307"/>
      <w:bookmarkEnd w:id="309"/>
      <w:r>
        <w:t>2. Проведення конкурсу здійснюється з урахуванням рівня професійної компетентності, особистих якостей і досягнень кандидатів на зайняття вакантної посади.</w:t>
      </w:r>
    </w:p>
    <w:p w:rsidR="003F0AA5" w:rsidRDefault="003F0AA5" w:rsidP="00CA160D">
      <w:pPr>
        <w:pStyle w:val="rvps2"/>
        <w:jc w:val="both"/>
      </w:pPr>
      <w:bookmarkStart w:id="310" w:name="n308"/>
      <w:bookmarkEnd w:id="310"/>
      <w:r>
        <w:t>Особливості проведення конкурсу державних службовців на посади в органах судової влади визначаються законом.</w:t>
      </w:r>
    </w:p>
    <w:p w:rsidR="003F0AA5" w:rsidRDefault="003F0AA5" w:rsidP="00CA160D">
      <w:pPr>
        <w:pStyle w:val="rvps2"/>
        <w:jc w:val="both"/>
      </w:pPr>
      <w:bookmarkStart w:id="311" w:name="n309"/>
      <w:bookmarkEnd w:id="311"/>
      <w:r>
        <w:t>3. Порядок проведення конкурсу визначає:</w:t>
      </w:r>
    </w:p>
    <w:p w:rsidR="003F0AA5" w:rsidRDefault="003F0AA5" w:rsidP="00CA160D">
      <w:pPr>
        <w:pStyle w:val="rvps2"/>
        <w:jc w:val="both"/>
      </w:pPr>
      <w:bookmarkStart w:id="312" w:name="n310"/>
      <w:bookmarkEnd w:id="312"/>
      <w:r>
        <w:t>1) умови проведення конкурсу;</w:t>
      </w:r>
    </w:p>
    <w:p w:rsidR="003F0AA5" w:rsidRDefault="003F0AA5" w:rsidP="00CA160D">
      <w:pPr>
        <w:pStyle w:val="rvps2"/>
        <w:jc w:val="both"/>
      </w:pPr>
      <w:bookmarkStart w:id="313" w:name="n311"/>
      <w:bookmarkEnd w:id="313"/>
      <w:r>
        <w:t>2) вимоги щодо оприлюднення інформації про вакантну посаду державної служби та оголошення про проведення конкурсу;</w:t>
      </w:r>
    </w:p>
    <w:p w:rsidR="003F0AA5" w:rsidRDefault="003F0AA5" w:rsidP="00CA160D">
      <w:pPr>
        <w:pStyle w:val="rvps2"/>
        <w:jc w:val="both"/>
      </w:pPr>
      <w:bookmarkStart w:id="314" w:name="n312"/>
      <w:bookmarkEnd w:id="314"/>
      <w:r>
        <w:t>3) склад, порядок формування та повноваження конкурсної комісії;</w:t>
      </w:r>
    </w:p>
    <w:p w:rsidR="003F0AA5" w:rsidRDefault="003F0AA5" w:rsidP="00CA160D">
      <w:pPr>
        <w:pStyle w:val="rvps2"/>
        <w:jc w:val="both"/>
      </w:pPr>
      <w:bookmarkStart w:id="315" w:name="n313"/>
      <w:bookmarkEnd w:id="315"/>
      <w:r>
        <w:t>4) порядок прийняття та розгляду документів для участі в конкурсі;</w:t>
      </w:r>
    </w:p>
    <w:p w:rsidR="003F0AA5" w:rsidRDefault="003F0AA5" w:rsidP="00CA160D">
      <w:pPr>
        <w:pStyle w:val="rvps2"/>
        <w:jc w:val="both"/>
      </w:pPr>
      <w:bookmarkStart w:id="316" w:name="n314"/>
      <w:bookmarkEnd w:id="316"/>
      <w:r>
        <w:lastRenderedPageBreak/>
        <w:t>5) порядок проведення тестування, співбесіди, інших видів оцінювання кандидатів на зайняття вакантних посад державної служби;</w:t>
      </w:r>
    </w:p>
    <w:p w:rsidR="003F0AA5" w:rsidRDefault="003F0AA5" w:rsidP="00CA160D">
      <w:pPr>
        <w:pStyle w:val="rvps2"/>
        <w:jc w:val="both"/>
      </w:pPr>
      <w:bookmarkStart w:id="317" w:name="n315"/>
      <w:bookmarkEnd w:id="317"/>
      <w:r>
        <w:t>6) методи оцінювання кандидатів на зайняття вакантних посад державної служби.</w:t>
      </w:r>
    </w:p>
    <w:p w:rsidR="003F0AA5" w:rsidRDefault="003F0AA5" w:rsidP="00CA160D">
      <w:pPr>
        <w:pStyle w:val="rvps2"/>
        <w:jc w:val="both"/>
      </w:pPr>
      <w:bookmarkStart w:id="318" w:name="n316"/>
      <w:bookmarkEnd w:id="318"/>
      <w: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3F0AA5" w:rsidRDefault="003F0AA5" w:rsidP="00CA160D">
      <w:pPr>
        <w:pStyle w:val="rvps2"/>
        <w:jc w:val="both"/>
      </w:pPr>
      <w:bookmarkStart w:id="319" w:name="n317"/>
      <w:bookmarkEnd w:id="319"/>
      <w:r>
        <w:t>Перелік посад, зазначених в абзаці першому цієї частини, та особливості проведення конкурсу на ці посади визначаються Кабінетом Міністрів України у Порядку проведення конкурсу.</w:t>
      </w:r>
    </w:p>
    <w:p w:rsidR="003F0AA5" w:rsidRDefault="003F0AA5" w:rsidP="00CA160D">
      <w:pPr>
        <w:pStyle w:val="rvps2"/>
        <w:jc w:val="both"/>
      </w:pPr>
      <w:bookmarkStart w:id="320" w:name="n318"/>
      <w:bookmarkEnd w:id="320"/>
      <w:r>
        <w:t>5. У разі реорганізації (злиття, приєднання, поділу, перетворення) або ліквідації державного органу переведення державного службовця на рівнозначну або нижчу (за його згодою) посаду в державному органі, якому передаються повноваження та функції такого органу, здійснюється без обов’язкового проведення конкурсу.</w:t>
      </w:r>
    </w:p>
    <w:p w:rsidR="003F0AA5" w:rsidRDefault="003F0AA5" w:rsidP="00CA160D">
      <w:pPr>
        <w:pStyle w:val="rvps2"/>
        <w:jc w:val="both"/>
      </w:pPr>
      <w:bookmarkStart w:id="321" w:name="n319"/>
      <w:bookmarkEnd w:id="321"/>
      <w:r>
        <w:t>6. Під час передачі або делегування повноважень і функцій від державного органу до органу місцевого самоврядування переведення державного службовця на посаду служби в органах місцевого самоврядування здійснюється без обов’язкового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результатами конкурсу.</w:t>
      </w:r>
    </w:p>
    <w:p w:rsidR="003F0AA5" w:rsidRDefault="003F0AA5" w:rsidP="00CA160D">
      <w:pPr>
        <w:pStyle w:val="rvps2"/>
        <w:jc w:val="both"/>
      </w:pPr>
      <w:bookmarkStart w:id="322" w:name="n320"/>
      <w:bookmarkEnd w:id="322"/>
      <w:r>
        <w:rPr>
          <w:rStyle w:val="rvts9"/>
        </w:rPr>
        <w:t xml:space="preserve">Стаття 23. </w:t>
      </w:r>
      <w:r>
        <w:t>Оприлюднення інформації про вакантну посаду державної служби та оголошення про проведення конкурсу</w:t>
      </w:r>
    </w:p>
    <w:p w:rsidR="003F0AA5" w:rsidRDefault="003F0AA5" w:rsidP="00CA160D">
      <w:pPr>
        <w:pStyle w:val="rvps2"/>
        <w:jc w:val="both"/>
      </w:pPr>
      <w:bookmarkStart w:id="323" w:name="n321"/>
      <w:bookmarkEnd w:id="323"/>
      <w:r>
        <w:t>1. Інформація про вакантну посаду державної служби оприлюднюється на офіційних веб-сайтах державного органу, в якому проводиться конкурс, та центрального органу виконавчої влади, що забезпечує формування та реалізує державну політику у сфері державної служби, відповідно до цього Закону і Порядку проведення конкурсу.</w:t>
      </w:r>
    </w:p>
    <w:p w:rsidR="003F0AA5" w:rsidRDefault="003F0AA5" w:rsidP="00CA160D">
      <w:pPr>
        <w:pStyle w:val="rvps2"/>
        <w:jc w:val="both"/>
      </w:pPr>
      <w:bookmarkStart w:id="324" w:name="n322"/>
      <w:bookmarkEnd w:id="324"/>
      <w:r>
        <w:t xml:space="preserve">2. Рішення про оголошення конкурсу на зайняття вакантної посади державної служби </w:t>
      </w:r>
      <w:hyperlink r:id="rId48" w:anchor="n80" w:history="1">
        <w:r>
          <w:rPr>
            <w:rStyle w:val="a5"/>
          </w:rPr>
          <w:t>категорії "А"</w:t>
        </w:r>
      </w:hyperlink>
      <w:r>
        <w:t xml:space="preserve"> приймає суб’єкт призначення, на вакантні посади державної служби </w:t>
      </w:r>
      <w:hyperlink r:id="rId49" w:anchor="n86" w:history="1">
        <w:r>
          <w:rPr>
            <w:rStyle w:val="a5"/>
          </w:rPr>
          <w:t>категорій "Б"</w:t>
        </w:r>
      </w:hyperlink>
      <w:r>
        <w:t xml:space="preserve"> і </w:t>
      </w:r>
      <w:hyperlink r:id="rId50" w:anchor="n92" w:history="1">
        <w:r>
          <w:rPr>
            <w:rStyle w:val="a5"/>
          </w:rPr>
          <w:t>"В"</w:t>
        </w:r>
      </w:hyperlink>
      <w:r>
        <w:t xml:space="preserve"> - керівник державної служби відповідно до цього Закону.</w:t>
      </w:r>
    </w:p>
    <w:p w:rsidR="003F0AA5" w:rsidRDefault="003F0AA5" w:rsidP="00CA160D">
      <w:pPr>
        <w:pStyle w:val="rvps2"/>
        <w:jc w:val="both"/>
      </w:pPr>
      <w:bookmarkStart w:id="325" w:name="n323"/>
      <w:bookmarkEnd w:id="325"/>
      <w: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реалізує державну політику у сфері державної служби, наказу (розпорядження) про оголошення конкурсу та його умови в електронній формі не пізніше наступного робочого дня з дня підписання відповідного наказу (розпорядження).</w:t>
      </w:r>
    </w:p>
    <w:p w:rsidR="003F0AA5" w:rsidRDefault="003F0AA5" w:rsidP="00CA160D">
      <w:pPr>
        <w:pStyle w:val="rvps2"/>
        <w:jc w:val="both"/>
      </w:pPr>
      <w:bookmarkStart w:id="326" w:name="n324"/>
      <w:bookmarkEnd w:id="326"/>
      <w:r>
        <w:t>3. Центральний орган виконавчої влади, що забезпечує формування та реалізує державну політику у сфері державної служби, здійснює перевірку наказу (розпорядження) про оголошення конкурсу та його умови на відповідність вимогам законодавства з питань державної служби і в разі відсутності зауважень узагальнює подану інформацію та не пізніше наступного робочого дня з дня їх надходження розміщує її на своєму офіційному веб-сайті.</w:t>
      </w:r>
    </w:p>
    <w:p w:rsidR="003F0AA5" w:rsidRDefault="003F0AA5" w:rsidP="00CA160D">
      <w:pPr>
        <w:pStyle w:val="rvps2"/>
        <w:jc w:val="both"/>
      </w:pPr>
      <w:bookmarkStart w:id="327" w:name="n325"/>
      <w:bookmarkEnd w:id="327"/>
      <w:r>
        <w:t>У разі невідповідності наказу (розпорядження) про оголошення конкурсу та його умови вимогам законодавства з питань державної служби центральний орган виконавчої влади, що забезпечує формування та реалізує державну політику у сфері державної служби, не пізніше наступного робочого дня з дня надходження наказу (розпорядження) повідомляє про це відповідному суб’єкту призначення або керівнику державної служби для приведення його у відповідність із законодавством.</w:t>
      </w:r>
    </w:p>
    <w:p w:rsidR="003F0AA5" w:rsidRDefault="003F0AA5" w:rsidP="00CA160D">
      <w:pPr>
        <w:pStyle w:val="rvps2"/>
        <w:jc w:val="both"/>
      </w:pPr>
      <w:bookmarkStart w:id="328" w:name="n326"/>
      <w:bookmarkEnd w:id="328"/>
      <w:r>
        <w:lastRenderedPageBreak/>
        <w:t>4. В оприлюдненому оголошенні про проведення конкурсу зазначаються:</w:t>
      </w:r>
    </w:p>
    <w:p w:rsidR="003F0AA5" w:rsidRDefault="003F0AA5" w:rsidP="00CA160D">
      <w:pPr>
        <w:pStyle w:val="rvps2"/>
        <w:jc w:val="both"/>
      </w:pPr>
      <w:bookmarkStart w:id="329" w:name="n327"/>
      <w:bookmarkEnd w:id="329"/>
      <w:r>
        <w:t>1) найменування і місцезнаходження державного органу;</w:t>
      </w:r>
    </w:p>
    <w:p w:rsidR="003F0AA5" w:rsidRDefault="003F0AA5" w:rsidP="00CA160D">
      <w:pPr>
        <w:pStyle w:val="rvps2"/>
        <w:jc w:val="both"/>
      </w:pPr>
      <w:bookmarkStart w:id="330" w:name="n328"/>
      <w:bookmarkEnd w:id="330"/>
      <w:r>
        <w:t>2) назва посади;</w:t>
      </w:r>
    </w:p>
    <w:p w:rsidR="003F0AA5" w:rsidRDefault="003F0AA5" w:rsidP="00CA160D">
      <w:pPr>
        <w:pStyle w:val="rvps2"/>
        <w:jc w:val="both"/>
      </w:pPr>
      <w:bookmarkStart w:id="331" w:name="n329"/>
      <w:bookmarkEnd w:id="331"/>
      <w:r>
        <w:t>3) посадові обов’язки;</w:t>
      </w:r>
    </w:p>
    <w:p w:rsidR="003F0AA5" w:rsidRDefault="003F0AA5" w:rsidP="00CA160D">
      <w:pPr>
        <w:pStyle w:val="rvps2"/>
        <w:jc w:val="both"/>
      </w:pPr>
      <w:bookmarkStart w:id="332" w:name="n330"/>
      <w:bookmarkEnd w:id="332"/>
      <w:r>
        <w:t>4) умови оплати праці;</w:t>
      </w:r>
    </w:p>
    <w:p w:rsidR="003F0AA5" w:rsidRDefault="003F0AA5" w:rsidP="00CA160D">
      <w:pPr>
        <w:pStyle w:val="rvps2"/>
        <w:jc w:val="both"/>
      </w:pPr>
      <w:bookmarkStart w:id="333" w:name="n331"/>
      <w:bookmarkEnd w:id="333"/>
      <w:r>
        <w:t>5) вимоги до професійної компетентності кандидата на посаду;</w:t>
      </w:r>
    </w:p>
    <w:p w:rsidR="003F0AA5" w:rsidRDefault="003F0AA5" w:rsidP="00CA160D">
      <w:pPr>
        <w:pStyle w:val="rvps2"/>
        <w:jc w:val="both"/>
      </w:pPr>
      <w:bookmarkStart w:id="334" w:name="n332"/>
      <w:bookmarkEnd w:id="334"/>
      <w:r>
        <w:t>6) інформація щодо строковості чи безстроковості призначення на посаду;</w:t>
      </w:r>
    </w:p>
    <w:p w:rsidR="003F0AA5" w:rsidRDefault="003F0AA5" w:rsidP="00CA160D">
      <w:pPr>
        <w:pStyle w:val="rvps2"/>
        <w:jc w:val="both"/>
      </w:pPr>
      <w:bookmarkStart w:id="335" w:name="n333"/>
      <w:bookmarkEnd w:id="335"/>
      <w:r>
        <w:t>7) вичерпний перелік документів, необхідних для участі в конкурсі, та строк їх подання;</w:t>
      </w:r>
    </w:p>
    <w:p w:rsidR="003F0AA5" w:rsidRDefault="003F0AA5" w:rsidP="00CA160D">
      <w:pPr>
        <w:pStyle w:val="rvps2"/>
        <w:jc w:val="both"/>
      </w:pPr>
      <w:bookmarkStart w:id="336" w:name="n334"/>
      <w:bookmarkEnd w:id="336"/>
      <w:r>
        <w:t>8) дата і місце проведення конкурсу;</w:t>
      </w:r>
    </w:p>
    <w:p w:rsidR="003F0AA5" w:rsidRDefault="003F0AA5" w:rsidP="00CA160D">
      <w:pPr>
        <w:pStyle w:val="rvps2"/>
        <w:jc w:val="both"/>
      </w:pPr>
      <w:bookmarkStart w:id="337" w:name="n335"/>
      <w:bookmarkEnd w:id="337"/>
      <w:r>
        <w:t>9) прізвище, номер телефону та адреса електронної пошти особи, яка надає додаткову інформацію з питань проведення конкурсу.</w:t>
      </w:r>
    </w:p>
    <w:p w:rsidR="003F0AA5" w:rsidRDefault="003F0AA5" w:rsidP="00CA160D">
      <w:pPr>
        <w:pStyle w:val="rvps2"/>
        <w:jc w:val="both"/>
      </w:pPr>
      <w:bookmarkStart w:id="338" w:name="n336"/>
      <w:bookmarkEnd w:id="338"/>
      <w:r>
        <w:t>5. Строк подання документів для участі в конкурсі не може становити менше 15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оприлюднення інформації про проведення такого конкурсу.</w:t>
      </w:r>
    </w:p>
    <w:p w:rsidR="003F0AA5" w:rsidRDefault="003F0AA5" w:rsidP="00CA160D">
      <w:pPr>
        <w:pStyle w:val="rvps2"/>
        <w:jc w:val="both"/>
      </w:pPr>
      <w:bookmarkStart w:id="339" w:name="n337"/>
      <w:bookmarkEnd w:id="339"/>
      <w:r>
        <w:rPr>
          <w:rStyle w:val="rvts9"/>
        </w:rPr>
        <w:t xml:space="preserve">Стаття 24. </w:t>
      </w:r>
      <w:r>
        <w:t>Скорочення вакантних посад, на які не оголошено конкурс</w:t>
      </w:r>
    </w:p>
    <w:p w:rsidR="003F0AA5" w:rsidRDefault="003F0AA5" w:rsidP="00CA160D">
      <w:pPr>
        <w:pStyle w:val="rvps2"/>
        <w:jc w:val="both"/>
      </w:pPr>
      <w:bookmarkStart w:id="340" w:name="n338"/>
      <w:bookmarkEnd w:id="340"/>
      <w:r>
        <w:t>1. Вакантні посади державної служби, на які протягом одного року не оголошено конкурс, підлягають скороченню.</w:t>
      </w:r>
    </w:p>
    <w:p w:rsidR="003F0AA5" w:rsidRDefault="003F0AA5" w:rsidP="00CA160D">
      <w:pPr>
        <w:pStyle w:val="rvps2"/>
        <w:jc w:val="both"/>
      </w:pPr>
      <w:bookmarkStart w:id="341" w:name="n339"/>
      <w:bookmarkEnd w:id="341"/>
      <w:r>
        <w:rPr>
          <w:rStyle w:val="rvts9"/>
        </w:rPr>
        <w:t xml:space="preserve">Стаття 25. </w:t>
      </w:r>
      <w:r>
        <w:t>Документи для участі у конкурсі</w:t>
      </w:r>
    </w:p>
    <w:p w:rsidR="003F0AA5" w:rsidRDefault="003F0AA5" w:rsidP="00CA160D">
      <w:pPr>
        <w:pStyle w:val="rvps2"/>
        <w:jc w:val="both"/>
      </w:pPr>
      <w:bookmarkStart w:id="342" w:name="n340"/>
      <w:bookmarkEnd w:id="342"/>
      <w:r>
        <w:t>1. Особа, яка бажає взяти участь у конкурсі, подає в установленому порядку до конкурсної комісії такі документи:</w:t>
      </w:r>
    </w:p>
    <w:p w:rsidR="003F0AA5" w:rsidRDefault="003F0AA5" w:rsidP="00CA160D">
      <w:pPr>
        <w:pStyle w:val="rvps2"/>
        <w:jc w:val="both"/>
      </w:pPr>
      <w:bookmarkStart w:id="343" w:name="n341"/>
      <w:bookmarkEnd w:id="343"/>
      <w:r>
        <w:t>1) копію паспорта громадянина України;</w:t>
      </w:r>
    </w:p>
    <w:p w:rsidR="003F0AA5" w:rsidRDefault="003F0AA5" w:rsidP="00CA160D">
      <w:pPr>
        <w:pStyle w:val="rvps2"/>
        <w:jc w:val="both"/>
      </w:pPr>
      <w:bookmarkStart w:id="344" w:name="n342"/>
      <w:bookmarkEnd w:id="344"/>
      <w:r>
        <w:t>2) письмову заяву про участь у конкурсі із зазначенням основних мотивів щодо зайняття посади державної служби, до якої додається резюме у довільній формі;</w:t>
      </w:r>
    </w:p>
    <w:p w:rsidR="003F0AA5" w:rsidRDefault="003F0AA5" w:rsidP="00CA160D">
      <w:pPr>
        <w:pStyle w:val="rvps2"/>
        <w:jc w:val="both"/>
      </w:pPr>
      <w:bookmarkStart w:id="345" w:name="n343"/>
      <w:bookmarkEnd w:id="345"/>
      <w:r>
        <w:t xml:space="preserve">3) письмову заяву, в якій повідомляє, що до неї не застосовуються заборони, визначені </w:t>
      </w:r>
      <w:hyperlink r:id="rId51" w:anchor="n13" w:tgtFrame="_blank" w:history="1">
        <w:r>
          <w:rPr>
            <w:rStyle w:val="a5"/>
          </w:rPr>
          <w:t>частиною третьою</w:t>
        </w:r>
      </w:hyperlink>
      <w:r>
        <w:t xml:space="preserve"> або </w:t>
      </w:r>
      <w:hyperlink r:id="rId52" w:anchor="n14" w:tgtFrame="_blank" w:history="1">
        <w:r>
          <w:rPr>
            <w:rStyle w:val="a5"/>
          </w:rPr>
          <w:t>четвертою</w:t>
        </w:r>
      </w:hyperlink>
      <w: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3F0AA5" w:rsidRDefault="003F0AA5" w:rsidP="00CA160D">
      <w:pPr>
        <w:pStyle w:val="rvps2"/>
        <w:jc w:val="both"/>
      </w:pPr>
      <w:bookmarkStart w:id="346" w:name="n344"/>
      <w:bookmarkEnd w:id="346"/>
      <w:r>
        <w:t>4) копію (копії) документа (документів) про освіту;</w:t>
      </w:r>
    </w:p>
    <w:p w:rsidR="003F0AA5" w:rsidRDefault="003F0AA5" w:rsidP="00CA160D">
      <w:pPr>
        <w:pStyle w:val="rvps2"/>
        <w:jc w:val="both"/>
      </w:pPr>
      <w:bookmarkStart w:id="347" w:name="n345"/>
      <w:bookmarkEnd w:id="347"/>
      <w:r>
        <w:t>5) посвідчення атестації щодо вільного володіння державною мовою;</w:t>
      </w:r>
    </w:p>
    <w:p w:rsidR="003F0AA5" w:rsidRDefault="003F0AA5" w:rsidP="00CA160D">
      <w:pPr>
        <w:pStyle w:val="rvps2"/>
        <w:jc w:val="both"/>
      </w:pPr>
      <w:bookmarkStart w:id="348" w:name="n1174"/>
      <w:bookmarkEnd w:id="348"/>
      <w:r>
        <w:rPr>
          <w:rStyle w:val="rvts46"/>
        </w:rPr>
        <w:t xml:space="preserve">{Пункт 5 частини першої статті 25 набирає чинності з 01.05.2017 - див. </w:t>
      </w:r>
      <w:hyperlink r:id="rId53" w:anchor="n948" w:history="1">
        <w:r>
          <w:rPr>
            <w:rStyle w:val="a5"/>
          </w:rPr>
          <w:t>пункт1</w:t>
        </w:r>
      </w:hyperlink>
      <w:r>
        <w:rPr>
          <w:rStyle w:val="rvts46"/>
        </w:rPr>
        <w:t xml:space="preserve"> розділу XI}</w:t>
      </w:r>
    </w:p>
    <w:p w:rsidR="003F0AA5" w:rsidRDefault="003F0AA5" w:rsidP="00CA160D">
      <w:pPr>
        <w:pStyle w:val="rvps2"/>
        <w:jc w:val="both"/>
      </w:pPr>
      <w:bookmarkStart w:id="349" w:name="n346"/>
      <w:bookmarkEnd w:id="349"/>
      <w:r>
        <w:t>6) заповнену особову картку встановленого зразка;</w:t>
      </w:r>
    </w:p>
    <w:p w:rsidR="003F0AA5" w:rsidRDefault="003F0AA5" w:rsidP="00CA160D">
      <w:pPr>
        <w:pStyle w:val="rvps2"/>
        <w:jc w:val="both"/>
      </w:pPr>
      <w:bookmarkStart w:id="350" w:name="n347"/>
      <w:bookmarkEnd w:id="350"/>
      <w:r>
        <w:lastRenderedPageBreak/>
        <w:t>7) у разі проведення закритого конкурсу - інші документи для підтвердження відповідності умовам конкурсу;</w:t>
      </w:r>
    </w:p>
    <w:p w:rsidR="003F0AA5" w:rsidRDefault="003F0AA5" w:rsidP="00CA160D">
      <w:pPr>
        <w:pStyle w:val="rvps2"/>
        <w:jc w:val="both"/>
      </w:pPr>
      <w:bookmarkStart w:id="351" w:name="n348"/>
      <w:bookmarkEnd w:id="351"/>
      <w:r>
        <w:t>8) декларацію особи, уповноваженої на виконання функцій держави або місцевого самоврядування, за минулий рік.</w:t>
      </w:r>
    </w:p>
    <w:p w:rsidR="003F0AA5" w:rsidRDefault="003F0AA5" w:rsidP="00CA160D">
      <w:pPr>
        <w:pStyle w:val="rvps2"/>
        <w:jc w:val="both"/>
      </w:pPr>
      <w:bookmarkStart w:id="352" w:name="n349"/>
      <w:bookmarkEnd w:id="352"/>
      <w:r>
        <w:t>2. Забороняється вимагати від особи, яка претендує на зайняття вакантної посади державної служби, документи, не визначені частиною першою цієї статті.</w:t>
      </w:r>
    </w:p>
    <w:p w:rsidR="003F0AA5" w:rsidRDefault="003F0AA5" w:rsidP="00CA160D">
      <w:pPr>
        <w:pStyle w:val="rvps2"/>
        <w:jc w:val="both"/>
      </w:pPr>
      <w:bookmarkStart w:id="353" w:name="n350"/>
      <w:bookmarkEnd w:id="353"/>
      <w:r>
        <w:t>3. Особа, яка бажає взяти участь у конкурсі, може додати до заяви про участь у конкурсі інші документи, крім тих, що зазначені у частині першій цієї статті, у тому числі документи про підтвердження досвіду роботи.</w:t>
      </w:r>
    </w:p>
    <w:p w:rsidR="003F0AA5" w:rsidRDefault="003F0AA5" w:rsidP="00CA160D">
      <w:pPr>
        <w:pStyle w:val="rvps2"/>
        <w:jc w:val="both"/>
      </w:pPr>
      <w:bookmarkStart w:id="354" w:name="n351"/>
      <w:bookmarkEnd w:id="354"/>
      <w:r>
        <w:t>4. Державні службовці державного органу, в якому проводиться конкурс, які бажають взяти участь у конкурсі, подають лише заяву про участь у конкурсі.</w:t>
      </w:r>
    </w:p>
    <w:p w:rsidR="003F0AA5" w:rsidRDefault="003F0AA5" w:rsidP="00CA160D">
      <w:pPr>
        <w:pStyle w:val="rvps2"/>
        <w:jc w:val="both"/>
      </w:pPr>
      <w:bookmarkStart w:id="355" w:name="n352"/>
      <w:bookmarkEnd w:id="355"/>
      <w:r>
        <w:t>5. Документи переможця конкурсу, зазначені у частині першій цієї статті, у разі призначення його на посаду державної служби додаються до його особової справи.</w:t>
      </w:r>
    </w:p>
    <w:p w:rsidR="003F0AA5" w:rsidRDefault="003F0AA5" w:rsidP="00CA160D">
      <w:pPr>
        <w:pStyle w:val="rvps2"/>
        <w:jc w:val="both"/>
      </w:pPr>
      <w:bookmarkStart w:id="356" w:name="n353"/>
      <w:bookmarkEnd w:id="356"/>
      <w:r>
        <w:t>Перед призначенням на посаду державної служби переможець конкурсу подає декларацію особи, уповноваженої на виконання функцій держави або місцевого самоврядування, за минулий рік.</w:t>
      </w:r>
    </w:p>
    <w:p w:rsidR="003F0AA5" w:rsidRDefault="003F0AA5" w:rsidP="00CA160D">
      <w:pPr>
        <w:pStyle w:val="rvps2"/>
        <w:jc w:val="both"/>
      </w:pPr>
      <w:bookmarkStart w:id="357" w:name="n354"/>
      <w:bookmarkEnd w:id="357"/>
      <w:r>
        <w:rPr>
          <w:rStyle w:val="rvts9"/>
        </w:rPr>
        <w:t xml:space="preserve">Стаття 26. </w:t>
      </w:r>
      <w:r>
        <w:t>Порядок визначення відповідності кандидатів умовам конкурсу</w:t>
      </w:r>
    </w:p>
    <w:p w:rsidR="003F0AA5" w:rsidRDefault="003F0AA5" w:rsidP="00CA160D">
      <w:pPr>
        <w:pStyle w:val="rvps2"/>
        <w:jc w:val="both"/>
      </w:pPr>
      <w:bookmarkStart w:id="358" w:name="n355"/>
      <w:bookmarkEnd w:id="358"/>
      <w:r>
        <w:t>1. Служба управління персоналом державного органу, в якому проводиться конкурс, проводить перевірку документів, поданих кандидатами, на відповідність встановленим законом вимогам та повідомляє кандидата про результати такої перевірки.</w:t>
      </w:r>
    </w:p>
    <w:p w:rsidR="003F0AA5" w:rsidRDefault="003F0AA5" w:rsidP="00CA160D">
      <w:pPr>
        <w:pStyle w:val="rvps2"/>
        <w:jc w:val="both"/>
      </w:pPr>
      <w:bookmarkStart w:id="359" w:name="n356"/>
      <w:bookmarkEnd w:id="359"/>
      <w:r>
        <w:t>2. Кандидати, документи яких пройшли перевірку, передбачену частиною першою цієї статті, проходять тестування відповідно до Порядку проведення конкурсу, затвердженого Кабінетом Міністрів України.</w:t>
      </w:r>
    </w:p>
    <w:p w:rsidR="003F0AA5" w:rsidRDefault="003F0AA5" w:rsidP="00CA160D">
      <w:pPr>
        <w:pStyle w:val="rvps2"/>
        <w:jc w:val="both"/>
      </w:pPr>
      <w:bookmarkStart w:id="360" w:name="n357"/>
      <w:bookmarkEnd w:id="360"/>
      <w:r>
        <w:t>3. Кандидати, які пройшли тестування, передбачене частиною другою цієї статті, проходять співбесіду та/або інші види оцінювання відповідно до Порядку проведення конкурсу.</w:t>
      </w:r>
    </w:p>
    <w:p w:rsidR="003F0AA5" w:rsidRDefault="003F0AA5" w:rsidP="00CA160D">
      <w:pPr>
        <w:pStyle w:val="rvps2"/>
        <w:jc w:val="both"/>
      </w:pPr>
      <w:bookmarkStart w:id="361" w:name="n358"/>
      <w:bookmarkEnd w:id="361"/>
      <w:r>
        <w:t>4. У разі подання заяви про участь у конкурсі лише однією особою конкурс проводиться у встановленому цим Законом порядку, за результатами якого приймається рішення про призначення особи на посаду державної служби або про відмову в такому призначенні.</w:t>
      </w:r>
    </w:p>
    <w:p w:rsidR="003F0AA5" w:rsidRDefault="003F0AA5" w:rsidP="00CA160D">
      <w:pPr>
        <w:pStyle w:val="rvps2"/>
        <w:jc w:val="both"/>
      </w:pPr>
      <w:bookmarkStart w:id="362" w:name="n359"/>
      <w:bookmarkEnd w:id="362"/>
      <w:r>
        <w:rPr>
          <w:rStyle w:val="rvts9"/>
        </w:rPr>
        <w:t xml:space="preserve">Стаття 27. </w:t>
      </w:r>
      <w:r>
        <w:t>Конкурсна комісія</w:t>
      </w:r>
    </w:p>
    <w:p w:rsidR="003F0AA5" w:rsidRDefault="003F0AA5" w:rsidP="00CA160D">
      <w:pPr>
        <w:pStyle w:val="rvps2"/>
        <w:jc w:val="both"/>
      </w:pPr>
      <w:bookmarkStart w:id="363" w:name="n360"/>
      <w:bookmarkEnd w:id="363"/>
      <w:r>
        <w:t xml:space="preserve">1. Конкурс на зайняття вакантної посади державної служби </w:t>
      </w:r>
      <w:hyperlink r:id="rId54" w:anchor="n80" w:history="1">
        <w:r>
          <w:rPr>
            <w:rStyle w:val="a5"/>
          </w:rPr>
          <w:t>категорії "А"</w:t>
        </w:r>
      </w:hyperlink>
      <w:r>
        <w:t xml:space="preserve"> проводить Комісія.</w:t>
      </w:r>
    </w:p>
    <w:p w:rsidR="003F0AA5" w:rsidRDefault="003F0AA5" w:rsidP="00CA160D">
      <w:pPr>
        <w:pStyle w:val="rvps2"/>
        <w:jc w:val="both"/>
      </w:pPr>
      <w:bookmarkStart w:id="364" w:name="n361"/>
      <w:bookmarkEnd w:id="364"/>
      <w:r>
        <w:t xml:space="preserve">Конкурс на зайняття вакантної посади державної служби </w:t>
      </w:r>
      <w:hyperlink r:id="rId55" w:anchor="n86" w:history="1">
        <w:r>
          <w:rPr>
            <w:rStyle w:val="a5"/>
          </w:rPr>
          <w:t>категорії "Б"</w:t>
        </w:r>
      </w:hyperlink>
      <w:r>
        <w:t xml:space="preserve"> у державному органі, юрисдикція якого поширюється на територію однієї або кількох областей, міста Києва або Севастополя, проводить конкурсна комісія, утворена керівником державної служби державного органу вищого рівня.</w:t>
      </w:r>
    </w:p>
    <w:p w:rsidR="003F0AA5" w:rsidRDefault="003F0AA5" w:rsidP="00CA160D">
      <w:pPr>
        <w:pStyle w:val="rvps2"/>
        <w:jc w:val="both"/>
      </w:pPr>
      <w:bookmarkStart w:id="365" w:name="n362"/>
      <w:bookmarkEnd w:id="365"/>
      <w:r>
        <w:t xml:space="preserve">Конкурс на зайняття вакантної посади державної служби категорії "Б", крім тих, що зазначені в абзаці другому цієї частини, та </w:t>
      </w:r>
      <w:hyperlink r:id="rId56" w:anchor="n92" w:history="1">
        <w:r>
          <w:rPr>
            <w:rStyle w:val="a5"/>
          </w:rPr>
          <w:t>категорії "В"</w:t>
        </w:r>
      </w:hyperlink>
      <w:r>
        <w:t xml:space="preserve"> проводить конкурсна комісія у складі не менше п’яти осіб, утворена керівником державної служби в державному органі. При цьому до складу конкурсної комісії можуть залучатися на конкурсній основі представники громадських об’єднань, що діють згідно із </w:t>
      </w:r>
      <w:hyperlink r:id="rId57" w:tgtFrame="_blank" w:history="1">
        <w:r>
          <w:rPr>
            <w:rStyle w:val="a5"/>
          </w:rPr>
          <w:t>Законом України</w:t>
        </w:r>
      </w:hyperlink>
      <w:r>
        <w:t xml:space="preserve"> "Про громадські </w:t>
      </w:r>
      <w:r>
        <w:lastRenderedPageBreak/>
        <w:t xml:space="preserve">об’єднання", відповідно до </w:t>
      </w:r>
      <w:hyperlink r:id="rId58" w:anchor="n13" w:tgtFrame="_blank" w:history="1">
        <w:r>
          <w:rPr>
            <w:rStyle w:val="a5"/>
          </w:rPr>
          <w:t>порядку</w:t>
        </w:r>
      </w:hyperlink>
      <w:r>
        <w:t>, затвердженого центральним органом виконавчої влади, що забезпечує формування та реалізує державну політику у сфері державної служби.</w:t>
      </w:r>
    </w:p>
    <w:p w:rsidR="003F0AA5" w:rsidRDefault="003F0AA5" w:rsidP="00CA160D">
      <w:pPr>
        <w:pStyle w:val="rvps2"/>
        <w:jc w:val="both"/>
      </w:pPr>
      <w:bookmarkStart w:id="366" w:name="n363"/>
      <w:bookmarkEnd w:id="366"/>
      <w:r>
        <w:t>2. До роботи конкурсної комісії можуть залучатися державні службовці, у тому числі з інших державних органів, науковці та експерти у відповідній сфері, а також представник виборного органу первинної профспілкової організації (за наявності).</w:t>
      </w:r>
    </w:p>
    <w:p w:rsidR="003F0AA5" w:rsidRDefault="003F0AA5" w:rsidP="00CA160D">
      <w:pPr>
        <w:pStyle w:val="rvps2"/>
        <w:jc w:val="both"/>
      </w:pPr>
      <w:bookmarkStart w:id="367" w:name="n364"/>
      <w:bookmarkEnd w:id="367"/>
      <w:r>
        <w:t>3. Засідання конкурсної комісії є правомочним, якщо на ньому присутні не менш як дві третини її членів.</w:t>
      </w:r>
    </w:p>
    <w:p w:rsidR="003F0AA5" w:rsidRDefault="003F0AA5" w:rsidP="00CA160D">
      <w:pPr>
        <w:pStyle w:val="rvps2"/>
        <w:jc w:val="both"/>
      </w:pPr>
      <w:bookmarkStart w:id="368" w:name="n365"/>
      <w:bookmarkEnd w:id="368"/>
      <w:r>
        <w:t>4. Під час засідання конкурсної комісії її члени:</w:t>
      </w:r>
    </w:p>
    <w:p w:rsidR="003F0AA5" w:rsidRDefault="003F0AA5" w:rsidP="00CA160D">
      <w:pPr>
        <w:pStyle w:val="rvps2"/>
        <w:jc w:val="both"/>
      </w:pPr>
      <w:bookmarkStart w:id="369" w:name="n366"/>
      <w:bookmarkEnd w:id="369"/>
      <w:r>
        <w:t>1) вивчають результати проведеної службою управління персоналом перевірки документів кандидатів на зайняття вакантних посад державної служби;</w:t>
      </w:r>
    </w:p>
    <w:p w:rsidR="003F0AA5" w:rsidRDefault="003F0AA5" w:rsidP="00CA160D">
      <w:pPr>
        <w:pStyle w:val="rvps2"/>
        <w:jc w:val="both"/>
      </w:pPr>
      <w:bookmarkStart w:id="370" w:name="n367"/>
      <w:bookmarkEnd w:id="370"/>
      <w:r>
        <w:t>2) проводять відбір кандидатів з використанням видів оцінювання відповідно до Порядку проведення конкурсу;</w:t>
      </w:r>
    </w:p>
    <w:p w:rsidR="003F0AA5" w:rsidRDefault="003F0AA5" w:rsidP="00CA160D">
      <w:pPr>
        <w:pStyle w:val="rvps2"/>
        <w:jc w:val="both"/>
      </w:pPr>
      <w:bookmarkStart w:id="371" w:name="n368"/>
      <w:bookmarkEnd w:id="371"/>
      <w:r>
        <w:t>3) проводять співбесіду з кандидатами на зайняття вакантних посад з урахуванням результатів тестування для уточнення їхньої професійної компетентності;</w:t>
      </w:r>
    </w:p>
    <w:p w:rsidR="003F0AA5" w:rsidRDefault="003F0AA5" w:rsidP="00CA160D">
      <w:pPr>
        <w:pStyle w:val="rvps2"/>
        <w:jc w:val="both"/>
      </w:pPr>
      <w:bookmarkStart w:id="372" w:name="n369"/>
      <w:bookmarkEnd w:id="372"/>
      <w:r>
        <w:t>4) особисто оцінюють рівень професійної компетентності кандидатів та визначають в особистому порядку їхній загальний рейтинг;</w:t>
      </w:r>
    </w:p>
    <w:p w:rsidR="003F0AA5" w:rsidRDefault="003F0AA5" w:rsidP="00CA160D">
      <w:pPr>
        <w:pStyle w:val="rvps2"/>
        <w:jc w:val="both"/>
      </w:pPr>
      <w:bookmarkStart w:id="373" w:name="n370"/>
      <w:bookmarkEnd w:id="373"/>
      <w:r>
        <w:t>5) за результатами складення загального рейтингу кандидатів визначають переможця конкурсу та другого за результатами конкурсу кандидата на зайняття вакантної посади.</w:t>
      </w:r>
    </w:p>
    <w:p w:rsidR="003F0AA5" w:rsidRDefault="003F0AA5" w:rsidP="00CA160D">
      <w:pPr>
        <w:pStyle w:val="rvps2"/>
        <w:jc w:val="both"/>
      </w:pPr>
      <w:bookmarkStart w:id="374" w:name="n371"/>
      <w:bookmarkEnd w:id="374"/>
      <w:r>
        <w:t>5. Рішення конкурсної комісії вважається прийнятим, якщо за нього проголосувала більшість від її складу.</w:t>
      </w:r>
    </w:p>
    <w:p w:rsidR="003F0AA5" w:rsidRDefault="003F0AA5" w:rsidP="00CA160D">
      <w:pPr>
        <w:pStyle w:val="rvps2"/>
        <w:jc w:val="both"/>
      </w:pPr>
      <w:bookmarkStart w:id="375" w:name="n372"/>
      <w:bookmarkEnd w:id="375"/>
      <w:r>
        <w:rPr>
          <w:rStyle w:val="rvts9"/>
        </w:rPr>
        <w:t xml:space="preserve">Стаття 28. </w:t>
      </w:r>
      <w:r>
        <w:t>Оформлення та оприлюднення результатів конкурсу</w:t>
      </w:r>
    </w:p>
    <w:p w:rsidR="003F0AA5" w:rsidRDefault="003F0AA5" w:rsidP="00CA160D">
      <w:pPr>
        <w:pStyle w:val="rvps2"/>
        <w:jc w:val="both"/>
      </w:pPr>
      <w:bookmarkStart w:id="376" w:name="n373"/>
      <w:bookmarkEnd w:id="376"/>
      <w:r>
        <w:t>1. Рішення конкурсної комісії оформляється протоколом, який підписується присутніми на засіданні членами комісії, не пізніше ніж протягом трьох календарних днів після його проведення і зберігається в державному органі, в якому проводився конкурс, протягом п’яти років.</w:t>
      </w:r>
    </w:p>
    <w:p w:rsidR="003F0AA5" w:rsidRDefault="003F0AA5" w:rsidP="00CA160D">
      <w:pPr>
        <w:pStyle w:val="rvps2"/>
        <w:jc w:val="both"/>
      </w:pPr>
      <w:bookmarkStart w:id="377" w:name="n374"/>
      <w:bookmarkEnd w:id="377"/>
      <w:r>
        <w:t>2. Інформація про переможця конкурсу оприлюднюється на офіційних веб-сайтах центрального органу виконавчої влади, що забезпечує формування та реалізує державну політику у сфері державної служби, та державного органу, в якому проводився конкурс, не пізніше наступного робочого дня після підписання протоколу засідання конкурсної комісії відповідно до Порядку проведення конкурсу.</w:t>
      </w:r>
    </w:p>
    <w:p w:rsidR="003F0AA5" w:rsidRDefault="003F0AA5" w:rsidP="00CA160D">
      <w:pPr>
        <w:pStyle w:val="rvps2"/>
        <w:jc w:val="both"/>
      </w:pPr>
      <w:bookmarkStart w:id="378" w:name="n375"/>
      <w:bookmarkEnd w:id="378"/>
      <w:r>
        <w:t xml:space="preserve">За результатами конкурсу на зайняття вакантних посад державної служби </w:t>
      </w:r>
      <w:hyperlink r:id="rId59" w:anchor="n80" w:history="1">
        <w:r>
          <w:rPr>
            <w:rStyle w:val="a5"/>
          </w:rPr>
          <w:t>категорії "А"</w:t>
        </w:r>
      </w:hyperlink>
      <w:r>
        <w:t xml:space="preserve"> на офіційному веб-сайті центрального органу виконавчої влади, що забезпечує формування та реалізує державну політику у сфері державної служби, оприлюднюється інформація про переможця конкурсу та другого за результатами конкурсу кандидата на зайняття вакантної посади, запропонованих Комісією суб’єкту призначення.</w:t>
      </w:r>
    </w:p>
    <w:p w:rsidR="003F0AA5" w:rsidRDefault="003F0AA5" w:rsidP="00CA160D">
      <w:pPr>
        <w:pStyle w:val="rvps2"/>
        <w:jc w:val="both"/>
      </w:pPr>
      <w:bookmarkStart w:id="379" w:name="n376"/>
      <w:bookmarkEnd w:id="379"/>
      <w:r>
        <w:t>3. Витяг із протоколу засідання конкурсної комісії є складовою особової справи державного службовця, якого призначено на посаду державної служби за результатами конкурсу.</w:t>
      </w:r>
    </w:p>
    <w:p w:rsidR="003F0AA5" w:rsidRDefault="003F0AA5" w:rsidP="00CA160D">
      <w:pPr>
        <w:pStyle w:val="rvps2"/>
        <w:jc w:val="both"/>
      </w:pPr>
      <w:bookmarkStart w:id="380" w:name="n377"/>
      <w:bookmarkEnd w:id="380"/>
      <w:r>
        <w:lastRenderedPageBreak/>
        <w:t>4. Служба управління персоналом державного органу, в якому проводився конкурс, надсилає кожному кандидату письмове повідомлення про результати конкурсу протягом п’яти календарних днів з дня їх оприлюднення.</w:t>
      </w:r>
    </w:p>
    <w:p w:rsidR="003F0AA5" w:rsidRDefault="003F0AA5" w:rsidP="00CA160D">
      <w:pPr>
        <w:pStyle w:val="rvps2"/>
        <w:jc w:val="both"/>
      </w:pPr>
      <w:bookmarkStart w:id="381" w:name="n378"/>
      <w:bookmarkEnd w:id="381"/>
      <w:r>
        <w:t>5. Учасник конкурсу, який не пройшов конкурсний відбір, має право оскаржити рішення конкурсної комісії:</w:t>
      </w:r>
    </w:p>
    <w:p w:rsidR="003F0AA5" w:rsidRDefault="003F0AA5" w:rsidP="00CA160D">
      <w:pPr>
        <w:pStyle w:val="rvps2"/>
        <w:jc w:val="both"/>
      </w:pPr>
      <w:bookmarkStart w:id="382" w:name="n379"/>
      <w:bookmarkEnd w:id="382"/>
      <w:r>
        <w:t>1) щодо конкурсу на зайняття вакантної посади державної служби категорії "А" - до суду;</w:t>
      </w:r>
    </w:p>
    <w:p w:rsidR="003F0AA5" w:rsidRDefault="003F0AA5" w:rsidP="00CA160D">
      <w:pPr>
        <w:pStyle w:val="rvps2"/>
        <w:jc w:val="both"/>
      </w:pPr>
      <w:bookmarkStart w:id="383" w:name="n380"/>
      <w:bookmarkEnd w:id="383"/>
      <w:r>
        <w:t>2) щодо конкурсу на зайняття вакантної посади державної служби</w:t>
      </w:r>
      <w:hyperlink r:id="rId60" w:anchor="n86" w:history="1">
        <w:r>
          <w:rPr>
            <w:rStyle w:val="a5"/>
          </w:rPr>
          <w:t xml:space="preserve"> категорій "Б"</w:t>
        </w:r>
      </w:hyperlink>
      <w:r>
        <w:t xml:space="preserve"> і </w:t>
      </w:r>
      <w:hyperlink r:id="rId61" w:anchor="n92" w:history="1">
        <w:r>
          <w:rPr>
            <w:rStyle w:val="a5"/>
          </w:rPr>
          <w:t>"В"</w:t>
        </w:r>
      </w:hyperlink>
      <w:r>
        <w:t xml:space="preserve"> - до центрального органу виконавчої влади, що забезпечує формування та реалізує державну політику у сфері державної служби, або до суду.</w:t>
      </w:r>
    </w:p>
    <w:p w:rsidR="003F0AA5" w:rsidRDefault="003F0AA5" w:rsidP="00CA160D">
      <w:pPr>
        <w:pStyle w:val="rvps2"/>
        <w:jc w:val="both"/>
      </w:pPr>
      <w:bookmarkStart w:id="384" w:name="n381"/>
      <w:bookmarkEnd w:id="384"/>
      <w:r>
        <w:t>6. Скарга на рішення конкурсної комісії подається не пізніше ніж через 10 календарних днів з дня отримання письмового повідомлення про результати конкурсу.</w:t>
      </w:r>
    </w:p>
    <w:p w:rsidR="003F0AA5" w:rsidRDefault="003F0AA5" w:rsidP="00CA160D">
      <w:pPr>
        <w:pStyle w:val="rvps2"/>
        <w:jc w:val="both"/>
      </w:pPr>
      <w:bookmarkStart w:id="385" w:name="n382"/>
      <w:bookmarkEnd w:id="385"/>
      <w:r>
        <w:t>Учасник конкурсу, який оскаржує рішення конкурсної комісії, зобов’язаний повідомити про це відповідну конкурсну комісію з наданням копії скарги.</w:t>
      </w:r>
    </w:p>
    <w:p w:rsidR="003F0AA5" w:rsidRDefault="003F0AA5" w:rsidP="00CA160D">
      <w:pPr>
        <w:pStyle w:val="rvps2"/>
        <w:jc w:val="both"/>
      </w:pPr>
      <w:bookmarkStart w:id="386" w:name="n383"/>
      <w:bookmarkEnd w:id="386"/>
      <w:r>
        <w:t>7. Про результати розгляду скарги центральний орган виконавчої влади, що забезпечує формування та реалізує державну політику у сфері державної служби, повідомляє учасника конкурсу, який подав скаргу, не пізніше 14 календарних днів з дня надходження скарги та в разі встановлення факту порушення направляє керівнику державної служби в державному органі, в якому проводився конкурс, обов’язкову для виконання вимогу про скасування результатів конкурсу.</w:t>
      </w:r>
    </w:p>
    <w:p w:rsidR="003F0AA5" w:rsidRDefault="003F0AA5" w:rsidP="00CA160D">
      <w:pPr>
        <w:pStyle w:val="rvps2"/>
        <w:jc w:val="both"/>
      </w:pPr>
      <w:bookmarkStart w:id="387" w:name="n384"/>
      <w:bookmarkEnd w:id="387"/>
      <w:r>
        <w:rPr>
          <w:rStyle w:val="rvts9"/>
        </w:rPr>
        <w:t xml:space="preserve">Стаття 29. </w:t>
      </w:r>
      <w:r>
        <w:t>Відкладене право другого за результатами конкурсу кандидата на зайняття вакантної посади державної служби</w:t>
      </w:r>
    </w:p>
    <w:p w:rsidR="003F0AA5" w:rsidRDefault="003F0AA5" w:rsidP="00CA160D">
      <w:pPr>
        <w:pStyle w:val="rvps2"/>
        <w:jc w:val="both"/>
      </w:pPr>
      <w:bookmarkStart w:id="388" w:name="n385"/>
      <w:bookmarkEnd w:id="388"/>
      <w:r>
        <w:t>1. Другий за результатами конкурсу кандидат на зайняття вакантної посади державної служби має право на призначення на таку посаду протягом одного року з дня проведення конкурсу, якщо посада стане вакантною, а також у разі, якщо переможець конкурсу відмовився від зайняття посади або йому відмовлено у призначенні на посаду за результатами спеціальної перевірки.</w:t>
      </w:r>
    </w:p>
    <w:p w:rsidR="003F0AA5" w:rsidRDefault="003F0AA5" w:rsidP="00CA160D">
      <w:pPr>
        <w:pStyle w:val="rvps2"/>
        <w:jc w:val="both"/>
      </w:pPr>
      <w:bookmarkStart w:id="389" w:name="n386"/>
      <w:bookmarkEnd w:id="389"/>
      <w:r>
        <w:t>Інформація про те, що відповідна посада стала вакантною, повідомляється другому за результатами конкурсу кандидату протягом п’яти календарних днів.</w:t>
      </w:r>
    </w:p>
    <w:p w:rsidR="003F0AA5" w:rsidRDefault="003F0AA5" w:rsidP="00CA160D">
      <w:pPr>
        <w:pStyle w:val="rvps2"/>
        <w:jc w:val="both"/>
      </w:pPr>
      <w:bookmarkStart w:id="390" w:name="n387"/>
      <w:bookmarkEnd w:id="390"/>
      <w:r>
        <w:rPr>
          <w:rStyle w:val="rvts9"/>
        </w:rPr>
        <w:t xml:space="preserve">Стаття 30. </w:t>
      </w:r>
      <w:r>
        <w:t>Повторний конкурс</w:t>
      </w:r>
    </w:p>
    <w:p w:rsidR="003F0AA5" w:rsidRDefault="003F0AA5" w:rsidP="00CA160D">
      <w:pPr>
        <w:pStyle w:val="rvps2"/>
        <w:jc w:val="both"/>
      </w:pPr>
      <w:bookmarkStart w:id="391" w:name="n388"/>
      <w:bookmarkEnd w:id="391"/>
      <w:r>
        <w:t>1. Повторний конкурс проводиться у разі:</w:t>
      </w:r>
    </w:p>
    <w:p w:rsidR="003F0AA5" w:rsidRDefault="003F0AA5" w:rsidP="00CA160D">
      <w:pPr>
        <w:pStyle w:val="rvps2"/>
        <w:jc w:val="both"/>
      </w:pPr>
      <w:bookmarkStart w:id="392" w:name="n389"/>
      <w:bookmarkEnd w:id="392"/>
      <w:r>
        <w:t>1) встановлення факту порушення умов конкурсу під час його проведення, яке могло вплинути на його результати;</w:t>
      </w:r>
    </w:p>
    <w:p w:rsidR="003F0AA5" w:rsidRDefault="003F0AA5" w:rsidP="00CA160D">
      <w:pPr>
        <w:pStyle w:val="rvps2"/>
        <w:jc w:val="both"/>
      </w:pPr>
      <w:bookmarkStart w:id="393" w:name="n390"/>
      <w:bookmarkEnd w:id="393"/>
      <w:r>
        <w:t>2) якщо за результатами конкурсу не визначено кандидата на зайняття вакантної посади;</w:t>
      </w:r>
    </w:p>
    <w:p w:rsidR="003F0AA5" w:rsidRDefault="003F0AA5" w:rsidP="00CA160D">
      <w:pPr>
        <w:pStyle w:val="rvps2"/>
        <w:jc w:val="both"/>
      </w:pPr>
      <w:bookmarkStart w:id="394" w:name="n391"/>
      <w:bookmarkEnd w:id="394"/>
      <w:r>
        <w:t>3) виявлення за результатами спеціальної перевірки обмежень щодо вступу на державну службу переможця конкурсу та відсутності другого за результатами конкурсу кандидата на зайняття вакантної посади державної служби.</w:t>
      </w:r>
    </w:p>
    <w:p w:rsidR="003F0AA5" w:rsidRDefault="003F0AA5" w:rsidP="00CA160D">
      <w:pPr>
        <w:pStyle w:val="rvps2"/>
        <w:jc w:val="both"/>
      </w:pPr>
      <w:bookmarkStart w:id="395" w:name="n392"/>
      <w:bookmarkEnd w:id="395"/>
      <w:r>
        <w:t xml:space="preserve">2. У випадках, передбачених пунктом 1 частини першої цієї статті, частиною четвертою </w:t>
      </w:r>
      <w:hyperlink r:id="rId62" w:anchor="n432" w:history="1">
        <w:r>
          <w:rPr>
            <w:rStyle w:val="a5"/>
          </w:rPr>
          <w:t>статей 35</w:t>
        </w:r>
      </w:hyperlink>
      <w:r>
        <w:t xml:space="preserve"> і </w:t>
      </w:r>
      <w:hyperlink r:id="rId63" w:anchor="n436" w:history="1">
        <w:r>
          <w:rPr>
            <w:rStyle w:val="a5"/>
          </w:rPr>
          <w:t>36</w:t>
        </w:r>
      </w:hyperlink>
      <w:r>
        <w:t xml:space="preserve"> цього Закону, рішення конкурсної комісії скасовується суб’єктом призначення, </w:t>
      </w:r>
      <w:r>
        <w:lastRenderedPageBreak/>
        <w:t>а про проведення повторного конкурсу оголошується не пізніше ніж протягом 10 календарних днів з дня скасування рішення конкурсної комісії.</w:t>
      </w:r>
    </w:p>
    <w:p w:rsidR="003F0AA5" w:rsidRDefault="003F0AA5" w:rsidP="00CA160D">
      <w:pPr>
        <w:pStyle w:val="rvps2"/>
        <w:jc w:val="both"/>
      </w:pPr>
      <w:bookmarkStart w:id="396" w:name="n393"/>
      <w:bookmarkEnd w:id="396"/>
      <w:r>
        <w:t>3. Повторний конкурс проводиться у порядку, визначеному для проведення конкурсу.</w:t>
      </w:r>
    </w:p>
    <w:p w:rsidR="003F0AA5" w:rsidRDefault="003F0AA5" w:rsidP="00CA160D">
      <w:pPr>
        <w:pStyle w:val="rvps7"/>
        <w:jc w:val="both"/>
      </w:pPr>
      <w:bookmarkStart w:id="397" w:name="n394"/>
      <w:bookmarkEnd w:id="397"/>
      <w:r>
        <w:rPr>
          <w:rStyle w:val="rvts15"/>
        </w:rPr>
        <w:t>Глава 3. Призначення на посаду державної служби</w:t>
      </w:r>
    </w:p>
    <w:p w:rsidR="003F0AA5" w:rsidRDefault="003F0AA5" w:rsidP="00CA160D">
      <w:pPr>
        <w:pStyle w:val="rvps2"/>
        <w:jc w:val="both"/>
      </w:pPr>
      <w:bookmarkStart w:id="398" w:name="n395"/>
      <w:bookmarkEnd w:id="398"/>
      <w:r>
        <w:rPr>
          <w:rStyle w:val="rvts9"/>
        </w:rPr>
        <w:t xml:space="preserve">Стаття 31. </w:t>
      </w:r>
      <w:r>
        <w:t>Порядок призначення на посаду державної служби</w:t>
      </w:r>
    </w:p>
    <w:p w:rsidR="003F0AA5" w:rsidRDefault="003F0AA5" w:rsidP="00CA160D">
      <w:pPr>
        <w:pStyle w:val="rvps2"/>
        <w:jc w:val="both"/>
      </w:pPr>
      <w:bookmarkStart w:id="399" w:name="n396"/>
      <w:bookmarkEnd w:id="399"/>
      <w:r>
        <w:t>1. На посаду державної служби призначається переможець конкурсу.</w:t>
      </w:r>
    </w:p>
    <w:p w:rsidR="003F0AA5" w:rsidRDefault="003F0AA5" w:rsidP="00CA160D">
      <w:pPr>
        <w:pStyle w:val="rvps2"/>
        <w:jc w:val="both"/>
      </w:pPr>
      <w:bookmarkStart w:id="400" w:name="n397"/>
      <w:bookmarkEnd w:id="400"/>
      <w:r>
        <w:t>2. Рішення про призначення приймається:</w:t>
      </w:r>
    </w:p>
    <w:p w:rsidR="003F0AA5" w:rsidRDefault="003F0AA5" w:rsidP="00CA160D">
      <w:pPr>
        <w:pStyle w:val="rvps2"/>
        <w:jc w:val="both"/>
      </w:pPr>
      <w:bookmarkStart w:id="401" w:name="n398"/>
      <w:bookmarkEnd w:id="401"/>
      <w:r>
        <w:t xml:space="preserve">1) на посаду державної служби </w:t>
      </w:r>
      <w:hyperlink r:id="rId64" w:anchor="n80" w:history="1">
        <w:r>
          <w:rPr>
            <w:rStyle w:val="a5"/>
          </w:rPr>
          <w:t>категорії "А"</w:t>
        </w:r>
      </w:hyperlink>
      <w:r>
        <w:t xml:space="preserve"> - суб’єктом призначення, визначеним </w:t>
      </w:r>
      <w:hyperlink r:id="rId65" w:tgtFrame="_blank" w:history="1">
        <w:r>
          <w:rPr>
            <w:rStyle w:val="a5"/>
          </w:rPr>
          <w:t>Конституцією</w:t>
        </w:r>
      </w:hyperlink>
      <w:r>
        <w:t xml:space="preserve"> та законами України, у порядку, передбаченому Конституцією України, цим та іншими законами України;</w:t>
      </w:r>
    </w:p>
    <w:p w:rsidR="003F0AA5" w:rsidRDefault="003F0AA5" w:rsidP="00CA160D">
      <w:pPr>
        <w:pStyle w:val="rvps2"/>
        <w:jc w:val="both"/>
      </w:pPr>
      <w:bookmarkStart w:id="402" w:name="n399"/>
      <w:bookmarkEnd w:id="402"/>
      <w:r>
        <w:t xml:space="preserve">2) на посади державної служби </w:t>
      </w:r>
      <w:hyperlink r:id="rId66" w:anchor="n86" w:history="1">
        <w:r>
          <w:rPr>
            <w:rStyle w:val="a5"/>
          </w:rPr>
          <w:t>категорій "Б"</w:t>
        </w:r>
      </w:hyperlink>
      <w:r>
        <w:t xml:space="preserve"> і </w:t>
      </w:r>
      <w:hyperlink r:id="rId67" w:anchor="n92" w:history="1">
        <w:r>
          <w:rPr>
            <w:rStyle w:val="a5"/>
          </w:rPr>
          <w:t>"В"</w:t>
        </w:r>
      </w:hyperlink>
      <w:r>
        <w:t xml:space="preserve"> - керівником державної служби.</w:t>
      </w:r>
    </w:p>
    <w:p w:rsidR="003F0AA5" w:rsidRDefault="003F0AA5" w:rsidP="00CA160D">
      <w:pPr>
        <w:pStyle w:val="rvps2"/>
        <w:jc w:val="both"/>
      </w:pPr>
      <w:bookmarkStart w:id="403" w:name="n400"/>
      <w:bookmarkEnd w:id="403"/>
      <w:r>
        <w:t>3. Рішення про призначення на посаду державної служби приймається після закінчення строку оскарження результатів конкурсу, а в разі оскарження результатів конкурсу - після прийняття рішення за скаргою суб’єктом розгляду скарги (органом, уповноваженим на розгляд скарги), але не пізніше 30 календарних днів після оприлюднення інформації про переможця конкурсу, якщо інше не передбачено законом. Таке рішення приймається на підставі протоколу засідання конкурсної комісії.</w:t>
      </w:r>
    </w:p>
    <w:p w:rsidR="003F0AA5" w:rsidRDefault="003F0AA5" w:rsidP="00CA160D">
      <w:pPr>
        <w:pStyle w:val="rvps2"/>
        <w:jc w:val="both"/>
      </w:pPr>
      <w:bookmarkStart w:id="404" w:name="n401"/>
      <w:bookmarkEnd w:id="404"/>
      <w:r>
        <w:t xml:space="preserve">4. Рішення про призначення або про відмову у призначенні на посаду державної служби приймається за результатами спеціальної перевірки відповідно до </w:t>
      </w:r>
      <w:hyperlink r:id="rId68" w:tgtFrame="_blank" w:history="1">
        <w:r>
          <w:rPr>
            <w:rStyle w:val="a5"/>
          </w:rPr>
          <w:t>Закону України</w:t>
        </w:r>
      </w:hyperlink>
      <w:r>
        <w:t xml:space="preserve"> "Про запобігання корупції" та за результатами перевірки відповідно до </w:t>
      </w:r>
      <w:hyperlink r:id="rId69" w:tgtFrame="_blank" w:history="1">
        <w:r>
          <w:rPr>
            <w:rStyle w:val="a5"/>
          </w:rPr>
          <w:t>Закону України</w:t>
        </w:r>
      </w:hyperlink>
      <w:r>
        <w:t xml:space="preserve"> "Про очищення влади".</w:t>
      </w:r>
    </w:p>
    <w:p w:rsidR="003F0AA5" w:rsidRDefault="003F0AA5" w:rsidP="00CA160D">
      <w:pPr>
        <w:pStyle w:val="rvps2"/>
        <w:jc w:val="both"/>
      </w:pPr>
      <w:bookmarkStart w:id="405" w:name="n402"/>
      <w:bookmarkEnd w:id="405"/>
      <w:r>
        <w:t>5.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внутрішнього службового розпорядку та посадовою інструкцією.</w:t>
      </w:r>
    </w:p>
    <w:p w:rsidR="003F0AA5" w:rsidRDefault="003F0AA5" w:rsidP="00CA160D">
      <w:pPr>
        <w:pStyle w:val="rvps2"/>
        <w:jc w:val="both"/>
      </w:pPr>
      <w:bookmarkStart w:id="406" w:name="n403"/>
      <w:bookmarkEnd w:id="406"/>
      <w:r>
        <w:t>6. 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суб’єкт призначення може прийняти рішення про тимчасовий розподіл обов’язків за цією посадою між державними службовцями, які працюють у відповідному структурному підрозділі державного органу.</w:t>
      </w:r>
    </w:p>
    <w:p w:rsidR="003F0AA5" w:rsidRDefault="003F0AA5" w:rsidP="00CA160D">
      <w:pPr>
        <w:pStyle w:val="rvps2"/>
        <w:jc w:val="both"/>
      </w:pPr>
      <w:bookmarkStart w:id="407" w:name="n404"/>
      <w:bookmarkEnd w:id="407"/>
      <w:r>
        <w:rPr>
          <w:rStyle w:val="rvts9"/>
        </w:rPr>
        <w:t xml:space="preserve">Стаття 32. </w:t>
      </w:r>
      <w:r>
        <w:t>Обмеження щодо призначення на посаду</w:t>
      </w:r>
    </w:p>
    <w:p w:rsidR="003F0AA5" w:rsidRDefault="003F0AA5" w:rsidP="00CA160D">
      <w:pPr>
        <w:pStyle w:val="rvps2"/>
        <w:jc w:val="both"/>
      </w:pPr>
      <w:bookmarkStart w:id="408" w:name="n405"/>
      <w:bookmarkEnd w:id="408"/>
      <w:r>
        <w:t>1. Не допускається призначення на посаду державної служби особи, яка буде прямо підпорядкована близькій особі або якій будуть прямо підпорядковані близькі особи.</w:t>
      </w:r>
    </w:p>
    <w:p w:rsidR="003F0AA5" w:rsidRDefault="003F0AA5" w:rsidP="00CA160D">
      <w:pPr>
        <w:pStyle w:val="rvps2"/>
        <w:jc w:val="both"/>
      </w:pPr>
      <w:bookmarkStart w:id="409" w:name="n406"/>
      <w:bookmarkEnd w:id="409"/>
      <w:r>
        <w:t>2. У разі виникнення обставин, що призводять до порушення вимог частини першої цієї статті, відповідні особи, близькі їм особи зобов’язані повідомити про це керівника державної служби та вжити заходів до усунення таких обставин у 15-денний строк.</w:t>
      </w:r>
    </w:p>
    <w:p w:rsidR="003F0AA5" w:rsidRDefault="003F0AA5" w:rsidP="00CA160D">
      <w:pPr>
        <w:pStyle w:val="rvps2"/>
        <w:jc w:val="both"/>
      </w:pPr>
      <w:bookmarkStart w:id="410" w:name="n407"/>
      <w:bookmarkEnd w:id="410"/>
      <w:r>
        <w:t xml:space="preserve">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на іншу рівнозначну вакантну </w:t>
      </w:r>
      <w:r>
        <w:lastRenderedPageBreak/>
        <w:t>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 переведення особа, яка перебуває у підпорядкуванні, підлягає звільненню із займаної посади.</w:t>
      </w:r>
    </w:p>
    <w:p w:rsidR="003F0AA5" w:rsidRDefault="003F0AA5" w:rsidP="00CA160D">
      <w:pPr>
        <w:pStyle w:val="rvps2"/>
        <w:jc w:val="both"/>
      </w:pPr>
      <w:bookmarkStart w:id="411" w:name="n408"/>
      <w:bookmarkEnd w:id="411"/>
      <w:r>
        <w:t>3. У разі порушення вимоги, зазначеної в абзаці другому частини другої цієї статті, керівник державної служби несе відповідальність, встановлену законом.</w:t>
      </w:r>
    </w:p>
    <w:p w:rsidR="003F0AA5" w:rsidRDefault="003F0AA5" w:rsidP="00CA160D">
      <w:pPr>
        <w:pStyle w:val="rvps2"/>
        <w:jc w:val="both"/>
      </w:pPr>
      <w:bookmarkStart w:id="412" w:name="n409"/>
      <w:bookmarkEnd w:id="412"/>
      <w:r>
        <w:t>4. Особи, які не повідомили керівника державної служби про обставини, зазначені у частині першій цієї статті, несуть відповідальність, встановлену законом.</w:t>
      </w:r>
    </w:p>
    <w:p w:rsidR="003F0AA5" w:rsidRDefault="003F0AA5" w:rsidP="00CA160D">
      <w:pPr>
        <w:pStyle w:val="rvps2"/>
        <w:jc w:val="both"/>
      </w:pPr>
      <w:bookmarkStart w:id="413" w:name="n410"/>
      <w:bookmarkEnd w:id="413"/>
      <w:r>
        <w:t xml:space="preserve">5. На державних службовців поширюються обмеження, передбачені </w:t>
      </w:r>
      <w:hyperlink r:id="rId70" w:tgtFrame="_blank" w:history="1">
        <w:r>
          <w:rPr>
            <w:rStyle w:val="a5"/>
          </w:rPr>
          <w:t>Законом України</w:t>
        </w:r>
      </w:hyperlink>
      <w:r>
        <w:t xml:space="preserve"> "Про запобігання корупції".</w:t>
      </w:r>
    </w:p>
    <w:p w:rsidR="003F0AA5" w:rsidRDefault="003F0AA5" w:rsidP="00CA160D">
      <w:pPr>
        <w:pStyle w:val="rvps2"/>
        <w:jc w:val="both"/>
      </w:pPr>
      <w:bookmarkStart w:id="414" w:name="n411"/>
      <w:bookmarkEnd w:id="414"/>
      <w:r>
        <w:rPr>
          <w:rStyle w:val="rvts9"/>
        </w:rPr>
        <w:t xml:space="preserve">Стаття 33. </w:t>
      </w:r>
      <w:r>
        <w:t>Акт про призначення на посаду</w:t>
      </w:r>
    </w:p>
    <w:p w:rsidR="003F0AA5" w:rsidRDefault="003F0AA5" w:rsidP="00CA160D">
      <w:pPr>
        <w:pStyle w:val="rvps2"/>
        <w:jc w:val="both"/>
      </w:pPr>
      <w:bookmarkStart w:id="415" w:name="n412"/>
      <w:bookmarkEnd w:id="415"/>
      <w:r>
        <w:t>1. В акті про призначення на посаду зазначаються:</w:t>
      </w:r>
    </w:p>
    <w:p w:rsidR="003F0AA5" w:rsidRDefault="003F0AA5" w:rsidP="00CA160D">
      <w:pPr>
        <w:pStyle w:val="rvps2"/>
        <w:jc w:val="both"/>
      </w:pPr>
      <w:bookmarkStart w:id="416" w:name="n413"/>
      <w:bookmarkEnd w:id="416"/>
      <w:r>
        <w:t>1) прізвище, ім’я, по батькові особи, яка призначається на посаду державної служби;</w:t>
      </w:r>
    </w:p>
    <w:p w:rsidR="003F0AA5" w:rsidRDefault="003F0AA5" w:rsidP="00CA160D">
      <w:pPr>
        <w:pStyle w:val="rvps2"/>
        <w:jc w:val="both"/>
      </w:pPr>
      <w:bookmarkStart w:id="417" w:name="n414"/>
      <w:bookmarkEnd w:id="417"/>
      <w:r>
        <w:t>2) займана посада державної служби із зазначенням структурного підрозділу державного органу;</w:t>
      </w:r>
    </w:p>
    <w:p w:rsidR="003F0AA5" w:rsidRDefault="003F0AA5" w:rsidP="00CA160D">
      <w:pPr>
        <w:pStyle w:val="rvps2"/>
        <w:jc w:val="both"/>
      </w:pPr>
      <w:bookmarkStart w:id="418" w:name="n415"/>
      <w:bookmarkEnd w:id="418"/>
      <w:r>
        <w:t>3) дата початку виконання посадових обов’язків;</w:t>
      </w:r>
    </w:p>
    <w:p w:rsidR="003F0AA5" w:rsidRDefault="003F0AA5" w:rsidP="00CA160D">
      <w:pPr>
        <w:pStyle w:val="rvps2"/>
        <w:jc w:val="both"/>
      </w:pPr>
      <w:bookmarkStart w:id="419" w:name="n416"/>
      <w:bookmarkEnd w:id="419"/>
      <w:r>
        <w:t>4) умови оплати праці.</w:t>
      </w:r>
    </w:p>
    <w:p w:rsidR="003F0AA5" w:rsidRDefault="003F0AA5" w:rsidP="00CA160D">
      <w:pPr>
        <w:pStyle w:val="rvps2"/>
        <w:jc w:val="both"/>
      </w:pPr>
      <w:bookmarkStart w:id="420" w:name="n417"/>
      <w:bookmarkEnd w:id="420"/>
      <w:r>
        <w:t>2. Акт про призначення на посаду може містити також такі умови та зобов’язання:</w:t>
      </w:r>
    </w:p>
    <w:p w:rsidR="003F0AA5" w:rsidRDefault="003F0AA5" w:rsidP="00CA160D">
      <w:pPr>
        <w:pStyle w:val="rvps2"/>
        <w:jc w:val="both"/>
      </w:pPr>
      <w:bookmarkStart w:id="421" w:name="n418"/>
      <w:bookmarkEnd w:id="421"/>
      <w:r>
        <w:t>1) строк призначення (у разі строкового призначення);</w:t>
      </w:r>
    </w:p>
    <w:p w:rsidR="003F0AA5" w:rsidRDefault="003F0AA5" w:rsidP="00CA160D">
      <w:pPr>
        <w:pStyle w:val="rvps2"/>
        <w:jc w:val="both"/>
      </w:pPr>
      <w:bookmarkStart w:id="422" w:name="n419"/>
      <w:bookmarkEnd w:id="422"/>
      <w:r>
        <w:t>2) строк випробування (у разі призначення з випробувальним строком);</w:t>
      </w:r>
    </w:p>
    <w:p w:rsidR="003F0AA5" w:rsidRDefault="003F0AA5" w:rsidP="00CA160D">
      <w:pPr>
        <w:pStyle w:val="rvps2"/>
        <w:jc w:val="both"/>
      </w:pPr>
      <w:bookmarkStart w:id="423" w:name="n420"/>
      <w:bookmarkEnd w:id="423"/>
      <w: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p>
    <w:p w:rsidR="003F0AA5" w:rsidRDefault="003F0AA5" w:rsidP="00CA160D">
      <w:pPr>
        <w:pStyle w:val="rvps2"/>
        <w:jc w:val="both"/>
      </w:pPr>
      <w:bookmarkStart w:id="424" w:name="n421"/>
      <w:bookmarkEnd w:id="424"/>
      <w:r>
        <w:t>3. Копія акта про призначення на посаду видається державному службовцю, ще одна копія зберігається в його особовій справі.</w:t>
      </w:r>
    </w:p>
    <w:p w:rsidR="003F0AA5" w:rsidRDefault="003F0AA5" w:rsidP="00CA160D">
      <w:pPr>
        <w:pStyle w:val="rvps2"/>
        <w:jc w:val="both"/>
      </w:pPr>
      <w:bookmarkStart w:id="425" w:name="n422"/>
      <w:bookmarkEnd w:id="425"/>
      <w:r>
        <w:t>4. Акт про призначення на посаду приймається у вигляді указу, постанови, наказу (розпорядження), рішення, залежно від категорії посади, відповідно до законодавства.</w:t>
      </w:r>
    </w:p>
    <w:p w:rsidR="003F0AA5" w:rsidRDefault="003F0AA5" w:rsidP="00CA160D">
      <w:pPr>
        <w:pStyle w:val="rvps2"/>
        <w:jc w:val="both"/>
      </w:pPr>
      <w:bookmarkStart w:id="426" w:name="n423"/>
      <w:bookmarkEnd w:id="426"/>
      <w:r>
        <w:rPr>
          <w:rStyle w:val="rvts9"/>
        </w:rPr>
        <w:t xml:space="preserve">Стаття 34. </w:t>
      </w:r>
      <w:r>
        <w:t>Строкове призначення</w:t>
      </w:r>
    </w:p>
    <w:p w:rsidR="003F0AA5" w:rsidRDefault="003F0AA5" w:rsidP="00CA160D">
      <w:pPr>
        <w:pStyle w:val="rvps2"/>
        <w:jc w:val="both"/>
      </w:pPr>
      <w:bookmarkStart w:id="427" w:name="n424"/>
      <w:bookmarkEnd w:id="427"/>
      <w:r>
        <w:t>1. Призначення на посаду державного службовця здійснюється безстроково, крім випадків, визначених цим та іншими законами України.</w:t>
      </w:r>
    </w:p>
    <w:p w:rsidR="003F0AA5" w:rsidRDefault="003F0AA5" w:rsidP="00CA160D">
      <w:pPr>
        <w:pStyle w:val="rvps2"/>
        <w:jc w:val="both"/>
      </w:pPr>
      <w:bookmarkStart w:id="428" w:name="n425"/>
      <w:bookmarkEnd w:id="428"/>
      <w:r>
        <w:t>2. Строкове призначення на посаду здійснюється у разі:</w:t>
      </w:r>
    </w:p>
    <w:p w:rsidR="003F0AA5" w:rsidRDefault="003F0AA5" w:rsidP="00CA160D">
      <w:pPr>
        <w:pStyle w:val="rvps2"/>
        <w:jc w:val="both"/>
      </w:pPr>
      <w:bookmarkStart w:id="429" w:name="n426"/>
      <w:bookmarkEnd w:id="429"/>
      <w:r>
        <w:t xml:space="preserve">1) призначення на посаду державної служби </w:t>
      </w:r>
      <w:hyperlink r:id="rId71" w:anchor="n80" w:history="1">
        <w:r>
          <w:rPr>
            <w:rStyle w:val="a5"/>
          </w:rPr>
          <w:t>категорії "А"</w:t>
        </w:r>
      </w:hyperlink>
      <w:r>
        <w:t xml:space="preserve"> - на п’ять років, якщо інше не передбачено законом, з правом повторного призначення на ще один строк або наступного переведення за пропозицією Комісії на рівнозначну або нижчу посаду до іншого державного органу;</w:t>
      </w:r>
    </w:p>
    <w:p w:rsidR="003F0AA5" w:rsidRDefault="003F0AA5" w:rsidP="00CA160D">
      <w:pPr>
        <w:pStyle w:val="rvps2"/>
        <w:jc w:val="both"/>
      </w:pPr>
      <w:bookmarkStart w:id="430" w:name="n427"/>
      <w:bookmarkEnd w:id="430"/>
      <w:r>
        <w:lastRenderedPageBreak/>
        <w:t>2) заміщення посади державної служби на період відсутності державного службовця, за яким відповідно до цього Закону зберігається посада державної служби.</w:t>
      </w:r>
    </w:p>
    <w:p w:rsidR="003F0AA5" w:rsidRDefault="003F0AA5" w:rsidP="00CA160D">
      <w:pPr>
        <w:pStyle w:val="rvps2"/>
        <w:jc w:val="both"/>
      </w:pPr>
      <w:bookmarkStart w:id="431" w:name="n428"/>
      <w:bookmarkEnd w:id="431"/>
      <w:r>
        <w:rPr>
          <w:rStyle w:val="rvts9"/>
        </w:rPr>
        <w:t xml:space="preserve">Стаття 35. </w:t>
      </w:r>
      <w:r>
        <w:t>Випробування</w:t>
      </w:r>
    </w:p>
    <w:p w:rsidR="003F0AA5" w:rsidRDefault="003F0AA5" w:rsidP="00CA160D">
      <w:pPr>
        <w:pStyle w:val="rvps2"/>
        <w:jc w:val="both"/>
      </w:pPr>
      <w:bookmarkStart w:id="432" w:name="n429"/>
      <w:bookmarkEnd w:id="432"/>
      <w:r>
        <w:t>1. В акті про призначення на посаду суб’єкт призначення може встановити випробування з метою перевірки відповідності державного службовця займаній посаді із зазначенням його строку.</w:t>
      </w:r>
    </w:p>
    <w:p w:rsidR="003F0AA5" w:rsidRDefault="003F0AA5" w:rsidP="00CA160D">
      <w:pPr>
        <w:pStyle w:val="rvps2"/>
        <w:jc w:val="both"/>
      </w:pPr>
      <w:bookmarkStart w:id="433" w:name="n430"/>
      <w:bookmarkEnd w:id="433"/>
      <w:r>
        <w:t>2. При призначенні особи на посаду державної служби вперше встановлення випробування є обов’язковим.</w:t>
      </w:r>
    </w:p>
    <w:p w:rsidR="003F0AA5" w:rsidRDefault="003F0AA5" w:rsidP="00CA160D">
      <w:pPr>
        <w:pStyle w:val="rvps2"/>
        <w:jc w:val="both"/>
      </w:pPr>
      <w:bookmarkStart w:id="434" w:name="n431"/>
      <w:bookmarkEnd w:id="434"/>
      <w:r>
        <w:t>3. Випробування при призначенні на посаду державної служби встановлюється строком до шести місяців.</w:t>
      </w:r>
    </w:p>
    <w:p w:rsidR="003F0AA5" w:rsidRDefault="003F0AA5" w:rsidP="00CA160D">
      <w:pPr>
        <w:pStyle w:val="rvps2"/>
        <w:jc w:val="both"/>
      </w:pPr>
      <w:bookmarkStart w:id="435" w:name="n432"/>
      <w:bookmarkEnd w:id="435"/>
      <w:r>
        <w:t>4. У разі незгоди особи з рішенням про встановлення випробування вона вважається такою, що відмовилася від зайняття посади державної служби. У такому разі застосовується відкладене право другого за результатами конкурсу кандидата на зайняття вакантної посади державної служби. Якщо конкурсною комісією такого кандидата не визначено, проводиться повторний конкурс.</w:t>
      </w:r>
    </w:p>
    <w:p w:rsidR="003F0AA5" w:rsidRDefault="003F0AA5" w:rsidP="00CA160D">
      <w:pPr>
        <w:pStyle w:val="rvps2"/>
        <w:jc w:val="both"/>
      </w:pPr>
      <w:bookmarkStart w:id="436" w:name="n433"/>
      <w:bookmarkEnd w:id="436"/>
      <w: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відповідну кількість днів, протягом яких він фактично не виконував посадові обов’язки.</w:t>
      </w:r>
    </w:p>
    <w:p w:rsidR="003F0AA5" w:rsidRDefault="003F0AA5" w:rsidP="00CA160D">
      <w:pPr>
        <w:pStyle w:val="rvps2"/>
        <w:jc w:val="both"/>
      </w:pPr>
      <w:bookmarkStart w:id="437" w:name="n434"/>
      <w:bookmarkEnd w:id="437"/>
      <w:r>
        <w:t xml:space="preserve">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займаній посаді на підставі </w:t>
      </w:r>
      <w:hyperlink r:id="rId72" w:anchor="n905" w:history="1">
        <w:r>
          <w:rPr>
            <w:rStyle w:val="a5"/>
          </w:rPr>
          <w:t>пункту 2</w:t>
        </w:r>
      </w:hyperlink>
      <w:r>
        <w:t xml:space="preserve"> частини першої статті 87 цього Закону. Суб’єкт призначення попереджає державного службовця про звільнення у письмовій формі не пізніш як за сім календарних днів із зазначенням підстав невідповідності займаній посаді.</w:t>
      </w:r>
    </w:p>
    <w:p w:rsidR="003F0AA5" w:rsidRDefault="003F0AA5" w:rsidP="00CA160D">
      <w:pPr>
        <w:pStyle w:val="rvps2"/>
        <w:jc w:val="both"/>
      </w:pPr>
      <w:bookmarkStart w:id="438" w:name="n435"/>
      <w:bookmarkEnd w:id="438"/>
      <w: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3F0AA5" w:rsidRDefault="003F0AA5" w:rsidP="00CA160D">
      <w:pPr>
        <w:pStyle w:val="rvps2"/>
        <w:jc w:val="both"/>
      </w:pPr>
      <w:bookmarkStart w:id="439" w:name="n436"/>
      <w:bookmarkEnd w:id="439"/>
      <w:r>
        <w:rPr>
          <w:rStyle w:val="rvts9"/>
        </w:rPr>
        <w:t xml:space="preserve">Стаття 36. </w:t>
      </w:r>
      <w:r>
        <w:t>Присяга державного службовця</w:t>
      </w:r>
    </w:p>
    <w:p w:rsidR="003F0AA5" w:rsidRDefault="003F0AA5" w:rsidP="00CA160D">
      <w:pPr>
        <w:pStyle w:val="rvps2"/>
        <w:jc w:val="both"/>
      </w:pPr>
      <w:bookmarkStart w:id="440" w:name="n437"/>
      <w:bookmarkEnd w:id="440"/>
      <w:r>
        <w:t>1. Особа, призначена на посаду державної служби вперше, публічно складає Присягу державного службовця такого змісту:</w:t>
      </w:r>
    </w:p>
    <w:p w:rsidR="003F0AA5" w:rsidRDefault="003F0AA5" w:rsidP="00CA160D">
      <w:pPr>
        <w:pStyle w:val="rvps2"/>
        <w:jc w:val="both"/>
      </w:pPr>
      <w:bookmarkStart w:id="441" w:name="n438"/>
      <w:bookmarkEnd w:id="441"/>
      <w:r>
        <w:t xml:space="preserve">"Усвідомлюючи свою високу відповідальність, урочисто присягаю, що буду вірно служити Українському народові, дотримуватися </w:t>
      </w:r>
      <w:hyperlink r:id="rId73" w:tgtFrame="_blank" w:history="1">
        <w:r>
          <w:rPr>
            <w:rStyle w:val="a5"/>
          </w:rPr>
          <w:t>Конституції</w:t>
        </w:r>
      </w:hyperlink>
      <w: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3F0AA5" w:rsidRDefault="003F0AA5" w:rsidP="00CA160D">
      <w:pPr>
        <w:pStyle w:val="rvps2"/>
        <w:jc w:val="both"/>
      </w:pPr>
      <w:bookmarkStart w:id="442" w:name="n439"/>
      <w:bookmarkEnd w:id="442"/>
      <w:r>
        <w:t>2. Особа, призначена 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підписує текст цієї Присяги і зазначає дату її складення.</w:t>
      </w:r>
    </w:p>
    <w:p w:rsidR="003F0AA5" w:rsidRDefault="003F0AA5" w:rsidP="00CA160D">
      <w:pPr>
        <w:pStyle w:val="rvps2"/>
        <w:jc w:val="both"/>
      </w:pPr>
      <w:bookmarkStart w:id="443" w:name="n440"/>
      <w:bookmarkEnd w:id="443"/>
      <w:r>
        <w:lastRenderedPageBreak/>
        <w:t>3. Підписаний текст Присяги державного службовця є складовою особової справи державного службовця. Про складення Присяги державного службовця робиться запис у трудовій книжці державного службовця.</w:t>
      </w:r>
    </w:p>
    <w:p w:rsidR="003F0AA5" w:rsidRDefault="003F0AA5" w:rsidP="00CA160D">
      <w:pPr>
        <w:pStyle w:val="rvps2"/>
        <w:jc w:val="both"/>
      </w:pPr>
      <w:bookmarkStart w:id="444" w:name="n441"/>
      <w:bookmarkEnd w:id="444"/>
      <w:r>
        <w:t>4. У разі відмови особи від складення Присяги державного службовця вона вважається такою, що відмовилася від зайняття посади державної служби, і акт про її призначення на посаду скасовується суб’єктом призначення. У такому разі застосовується відкладене право другого за результатами конкурсу кандидата на зайняття вакантної посади державної служби. Якщо конкурсною комісією такого кандидата не визначено, проводиться повторний конкурс.</w:t>
      </w:r>
    </w:p>
    <w:p w:rsidR="003F0AA5" w:rsidRDefault="003F0AA5" w:rsidP="00CA160D">
      <w:pPr>
        <w:pStyle w:val="rvps2"/>
        <w:jc w:val="both"/>
      </w:pPr>
      <w:bookmarkStart w:id="445" w:name="n442"/>
      <w:bookmarkEnd w:id="445"/>
      <w:r>
        <w:t>5. Особа, яка вперше займає посаду державної служби, набуває статусу державного службовця з дня складення Присяги державного службовця.</w:t>
      </w:r>
    </w:p>
    <w:p w:rsidR="003F0AA5" w:rsidRDefault="003F0AA5" w:rsidP="00CA160D">
      <w:pPr>
        <w:pStyle w:val="rvps2"/>
        <w:jc w:val="both"/>
      </w:pPr>
      <w:bookmarkStart w:id="446" w:name="n443"/>
      <w:bookmarkEnd w:id="446"/>
      <w:r>
        <w:rPr>
          <w:rStyle w:val="rvts9"/>
        </w:rPr>
        <w:t xml:space="preserve">Стаття 37. </w:t>
      </w:r>
      <w:r>
        <w:t>Особова справа державного службовця</w:t>
      </w:r>
    </w:p>
    <w:p w:rsidR="003F0AA5" w:rsidRDefault="003F0AA5" w:rsidP="00CA160D">
      <w:pPr>
        <w:pStyle w:val="rvps2"/>
        <w:jc w:val="both"/>
      </w:pPr>
      <w:bookmarkStart w:id="447" w:name="n444"/>
      <w:bookmarkEnd w:id="447"/>
      <w:r>
        <w:t xml:space="preserve">1. Стосовно кожного державного службовця ведеться особова справа, складовою якої є </w:t>
      </w:r>
      <w:hyperlink r:id="rId74" w:anchor="n13" w:tgtFrame="_blank" w:history="1">
        <w:r>
          <w:rPr>
            <w:rStyle w:val="a5"/>
          </w:rPr>
          <w:t>особова картка</w:t>
        </w:r>
      </w:hyperlink>
      <w:r>
        <w:t xml:space="preserve"> встановленого зразка, в якій зазначаються:</w:t>
      </w:r>
    </w:p>
    <w:p w:rsidR="003F0AA5" w:rsidRDefault="003F0AA5" w:rsidP="00CA160D">
      <w:pPr>
        <w:pStyle w:val="rvps2"/>
        <w:jc w:val="both"/>
      </w:pPr>
      <w:bookmarkStart w:id="448" w:name="n445"/>
      <w:bookmarkEnd w:id="448"/>
      <w:r>
        <w:t>1) прізвище, ім’я, по батькові;</w:t>
      </w:r>
    </w:p>
    <w:p w:rsidR="003F0AA5" w:rsidRDefault="003F0AA5" w:rsidP="00CA160D">
      <w:pPr>
        <w:pStyle w:val="rvps2"/>
        <w:jc w:val="both"/>
      </w:pPr>
      <w:bookmarkStart w:id="449" w:name="n446"/>
      <w:bookmarkEnd w:id="449"/>
      <w:r>
        <w:t>2) дата і місце народження;</w:t>
      </w:r>
    </w:p>
    <w:p w:rsidR="003F0AA5" w:rsidRDefault="003F0AA5" w:rsidP="00CA160D">
      <w:pPr>
        <w:pStyle w:val="rvps2"/>
        <w:jc w:val="both"/>
      </w:pPr>
      <w:bookmarkStart w:id="450" w:name="n447"/>
      <w:bookmarkEnd w:id="450"/>
      <w:r>
        <w:t>3) сімейний стан;</w:t>
      </w:r>
    </w:p>
    <w:p w:rsidR="003F0AA5" w:rsidRDefault="003F0AA5" w:rsidP="00CA160D">
      <w:pPr>
        <w:pStyle w:val="rvps2"/>
        <w:jc w:val="both"/>
      </w:pPr>
      <w:bookmarkStart w:id="451" w:name="n448"/>
      <w:bookmarkEnd w:id="451"/>
      <w:r>
        <w:t>4) освіта і спеціальність;</w:t>
      </w:r>
    </w:p>
    <w:p w:rsidR="003F0AA5" w:rsidRDefault="003F0AA5" w:rsidP="00CA160D">
      <w:pPr>
        <w:pStyle w:val="rvps2"/>
        <w:jc w:val="both"/>
      </w:pPr>
      <w:bookmarkStart w:id="452" w:name="n449"/>
      <w:bookmarkEnd w:id="452"/>
      <w:r>
        <w:t>5) результати конкурсу;</w:t>
      </w:r>
    </w:p>
    <w:p w:rsidR="003F0AA5" w:rsidRDefault="003F0AA5" w:rsidP="00CA160D">
      <w:pPr>
        <w:pStyle w:val="rvps2"/>
        <w:jc w:val="both"/>
      </w:pPr>
      <w:bookmarkStart w:id="453" w:name="n450"/>
      <w:bookmarkEnd w:id="453"/>
      <w:r>
        <w:t>6) реквізити акта про призначення на посаду;</w:t>
      </w:r>
    </w:p>
    <w:p w:rsidR="003F0AA5" w:rsidRDefault="003F0AA5" w:rsidP="00CA160D">
      <w:pPr>
        <w:pStyle w:val="rvps2"/>
        <w:jc w:val="both"/>
      </w:pPr>
      <w:bookmarkStart w:id="454" w:name="n451"/>
      <w:bookmarkEnd w:id="454"/>
      <w:r>
        <w:t>7) дата і місце (державний орган) складення Присяги державного службовця;</w:t>
      </w:r>
    </w:p>
    <w:p w:rsidR="003F0AA5" w:rsidRDefault="003F0AA5" w:rsidP="00CA160D">
      <w:pPr>
        <w:pStyle w:val="rvps2"/>
        <w:jc w:val="both"/>
      </w:pPr>
      <w:bookmarkStart w:id="455" w:name="n452"/>
      <w:bookmarkEnd w:id="455"/>
      <w:r>
        <w:t>8) відомості про проходження державної служби в державному органі (посада, категорія посади та ранг державного службовця, відомості про професійне навчання, стажування, відрядження за кордон, переведення в цьому державному органі);</w:t>
      </w:r>
    </w:p>
    <w:p w:rsidR="003F0AA5" w:rsidRDefault="003F0AA5" w:rsidP="00CA160D">
      <w:pPr>
        <w:pStyle w:val="rvps2"/>
        <w:jc w:val="both"/>
      </w:pPr>
      <w:bookmarkStart w:id="456" w:name="n453"/>
      <w:bookmarkEnd w:id="456"/>
      <w:r>
        <w:t>9) відомості про оцінювання результатів службової діяльності;</w:t>
      </w:r>
    </w:p>
    <w:p w:rsidR="003F0AA5" w:rsidRDefault="003F0AA5" w:rsidP="00CA160D">
      <w:pPr>
        <w:pStyle w:val="rvps2"/>
        <w:jc w:val="both"/>
      </w:pPr>
      <w:bookmarkStart w:id="457" w:name="n454"/>
      <w:bookmarkEnd w:id="457"/>
      <w:r>
        <w:t>10) вид і строки надання відпустки;</w:t>
      </w:r>
    </w:p>
    <w:p w:rsidR="003F0AA5" w:rsidRDefault="003F0AA5" w:rsidP="00CA160D">
      <w:pPr>
        <w:pStyle w:val="rvps2"/>
        <w:jc w:val="both"/>
      </w:pPr>
      <w:bookmarkStart w:id="458" w:name="n455"/>
      <w:bookmarkEnd w:id="458"/>
      <w:r>
        <w:t>11) інформація про заохочення;</w:t>
      </w:r>
    </w:p>
    <w:p w:rsidR="003F0AA5" w:rsidRDefault="003F0AA5" w:rsidP="00CA160D">
      <w:pPr>
        <w:pStyle w:val="rvps2"/>
        <w:jc w:val="both"/>
      </w:pPr>
      <w:bookmarkStart w:id="459" w:name="n456"/>
      <w:bookmarkEnd w:id="459"/>
      <w:r>
        <w:t>12) інформація про дисциплінарні стягнення та їх зняття;</w:t>
      </w:r>
    </w:p>
    <w:p w:rsidR="003F0AA5" w:rsidRDefault="003F0AA5" w:rsidP="00CA160D">
      <w:pPr>
        <w:pStyle w:val="rvps2"/>
        <w:jc w:val="both"/>
      </w:pPr>
      <w:bookmarkStart w:id="460" w:name="n457"/>
      <w:bookmarkEnd w:id="460"/>
      <w:r>
        <w:t>13) підстава звільнення з посади державної служби з посиланням на статтю, частину та пункт цього або іншого закону України.</w:t>
      </w:r>
    </w:p>
    <w:p w:rsidR="003F0AA5" w:rsidRDefault="003F0AA5" w:rsidP="00CA160D">
      <w:pPr>
        <w:pStyle w:val="rvps2"/>
        <w:jc w:val="both"/>
      </w:pPr>
      <w:bookmarkStart w:id="461" w:name="n458"/>
      <w:bookmarkEnd w:id="461"/>
      <w:r>
        <w:t>2. Ведення особової справи державного службовця розпочинається одночасно з його вступом на державну службу.</w:t>
      </w:r>
    </w:p>
    <w:p w:rsidR="003F0AA5" w:rsidRDefault="003F0AA5" w:rsidP="00CA160D">
      <w:pPr>
        <w:pStyle w:val="rvps2"/>
        <w:jc w:val="both"/>
      </w:pPr>
      <w:bookmarkStart w:id="462" w:name="n459"/>
      <w:bookmarkEnd w:id="462"/>
      <w:r>
        <w:t xml:space="preserve">3. </w:t>
      </w:r>
      <w:hyperlink r:id="rId75" w:anchor="n13" w:tgtFrame="_blank" w:history="1">
        <w:r>
          <w:rPr>
            <w:rStyle w:val="a5"/>
          </w:rPr>
          <w:t>Порядок ведення та зберігання особових справ державних службовців</w:t>
        </w:r>
      </w:hyperlink>
      <w: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3F0AA5" w:rsidRDefault="003F0AA5" w:rsidP="00CA160D">
      <w:pPr>
        <w:pStyle w:val="rvps7"/>
        <w:jc w:val="both"/>
      </w:pPr>
      <w:bookmarkStart w:id="463" w:name="n460"/>
      <w:bookmarkEnd w:id="463"/>
      <w:r>
        <w:rPr>
          <w:rStyle w:val="rvts15"/>
        </w:rPr>
        <w:lastRenderedPageBreak/>
        <w:t xml:space="preserve">Розділ V </w:t>
      </w:r>
      <w:r>
        <w:br/>
      </w:r>
      <w:r>
        <w:rPr>
          <w:rStyle w:val="rvts15"/>
        </w:rPr>
        <w:t>СЛУЖБОВА КАР’ЄРА</w:t>
      </w:r>
    </w:p>
    <w:p w:rsidR="003F0AA5" w:rsidRDefault="003F0AA5" w:rsidP="00CA160D">
      <w:pPr>
        <w:pStyle w:val="rvps2"/>
        <w:jc w:val="both"/>
      </w:pPr>
      <w:bookmarkStart w:id="464" w:name="n461"/>
      <w:bookmarkEnd w:id="464"/>
      <w:r>
        <w:rPr>
          <w:rStyle w:val="rvts9"/>
        </w:rPr>
        <w:t xml:space="preserve">Стаття 38. </w:t>
      </w:r>
      <w:r>
        <w:t>Проходження державної служби</w:t>
      </w:r>
    </w:p>
    <w:p w:rsidR="003F0AA5" w:rsidRDefault="003F0AA5" w:rsidP="00CA160D">
      <w:pPr>
        <w:pStyle w:val="rvps2"/>
        <w:jc w:val="both"/>
      </w:pPr>
      <w:bookmarkStart w:id="465" w:name="n462"/>
      <w:bookmarkEnd w:id="465"/>
      <w:r>
        <w:t>1.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 виду спеціальних звань, що їм присвоюються.</w:t>
      </w:r>
    </w:p>
    <w:p w:rsidR="003F0AA5" w:rsidRDefault="003F0AA5" w:rsidP="00CA160D">
      <w:pPr>
        <w:pStyle w:val="rvps2"/>
        <w:jc w:val="both"/>
      </w:pPr>
      <w:bookmarkStart w:id="466" w:name="n463"/>
      <w:bookmarkEnd w:id="466"/>
      <w:r>
        <w:rPr>
          <w:rStyle w:val="rvts9"/>
        </w:rPr>
        <w:t xml:space="preserve">Стаття 39. </w:t>
      </w:r>
      <w:r>
        <w:t>Ранги державних службовців</w:t>
      </w:r>
    </w:p>
    <w:p w:rsidR="003F0AA5" w:rsidRDefault="003F0AA5" w:rsidP="00CA160D">
      <w:pPr>
        <w:pStyle w:val="rvps2"/>
        <w:jc w:val="both"/>
      </w:pPr>
      <w:bookmarkStart w:id="467" w:name="n464"/>
      <w:bookmarkEnd w:id="467"/>
      <w:r>
        <w:t>1. Ранги державних службовців є видом спеціальних звань.</w:t>
      </w:r>
    </w:p>
    <w:p w:rsidR="003F0AA5" w:rsidRDefault="003F0AA5" w:rsidP="00CA160D">
      <w:pPr>
        <w:pStyle w:val="rvps2"/>
        <w:jc w:val="both"/>
      </w:pPr>
      <w:bookmarkStart w:id="468" w:name="n465"/>
      <w:bookmarkEnd w:id="468"/>
      <w:r>
        <w:t>2. Встановлюється дев’ять рангів державних службовців.</w:t>
      </w:r>
    </w:p>
    <w:bookmarkStart w:id="469" w:name="n466"/>
    <w:bookmarkEnd w:id="469"/>
    <w:p w:rsidR="003F0AA5" w:rsidRDefault="002875D9" w:rsidP="00CA160D">
      <w:pPr>
        <w:pStyle w:val="rvps2"/>
        <w:jc w:val="both"/>
      </w:pPr>
      <w:r>
        <w:fldChar w:fldCharType="begin"/>
      </w:r>
      <w:r w:rsidR="003F0AA5">
        <w:instrText xml:space="preserve"> HYPERLINK "http://zakon3.rada.gov.ua/laws/show/306-2016-%D0%BF/paran18" \l "n18" \t "_blank" </w:instrText>
      </w:r>
      <w:r>
        <w:fldChar w:fldCharType="separate"/>
      </w:r>
      <w:r w:rsidR="003F0AA5">
        <w:rPr>
          <w:rStyle w:val="a5"/>
        </w:rPr>
        <w:t>Порядок</w:t>
      </w:r>
      <w:r>
        <w:fldChar w:fldCharType="end"/>
      </w:r>
      <w:r w:rsidR="003F0AA5">
        <w:t xml:space="preserve">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3F0AA5" w:rsidRDefault="003F0AA5" w:rsidP="00CA160D">
      <w:pPr>
        <w:pStyle w:val="rvps2"/>
        <w:jc w:val="both"/>
      </w:pPr>
      <w:bookmarkStart w:id="470" w:name="n467"/>
      <w:bookmarkEnd w:id="470"/>
      <w:r>
        <w:t>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 бути присвоєно нижчий ранг. У такому разі особі присвоюється ранг державного службовця на рівні рангу, який вона мала відповідно до спеціальних законів.</w:t>
      </w:r>
    </w:p>
    <w:p w:rsidR="003F0AA5" w:rsidRDefault="003F0AA5" w:rsidP="00CA160D">
      <w:pPr>
        <w:pStyle w:val="rvps2"/>
        <w:jc w:val="both"/>
      </w:pPr>
      <w:bookmarkStart w:id="471" w:name="n468"/>
      <w:bookmarkEnd w:id="471"/>
      <w:r>
        <w:t>3. Присвоюються такі ранги:</w:t>
      </w:r>
    </w:p>
    <w:p w:rsidR="003F0AA5" w:rsidRDefault="003F0AA5" w:rsidP="00CA160D">
      <w:pPr>
        <w:pStyle w:val="rvps2"/>
        <w:jc w:val="both"/>
      </w:pPr>
      <w:bookmarkStart w:id="472" w:name="n469"/>
      <w:bookmarkEnd w:id="472"/>
      <w:r>
        <w:t xml:space="preserve">державним службовцям, які займають посади державної служби </w:t>
      </w:r>
      <w:hyperlink r:id="rId76" w:anchor="n80" w:history="1">
        <w:r>
          <w:rPr>
            <w:rStyle w:val="a5"/>
          </w:rPr>
          <w:t>категорії "А"</w:t>
        </w:r>
      </w:hyperlink>
      <w:r>
        <w:t>, - 1, 2, 3 ранг;</w:t>
      </w:r>
    </w:p>
    <w:p w:rsidR="003F0AA5" w:rsidRDefault="003F0AA5" w:rsidP="00CA160D">
      <w:pPr>
        <w:pStyle w:val="rvps2"/>
        <w:jc w:val="both"/>
      </w:pPr>
      <w:bookmarkStart w:id="473" w:name="n470"/>
      <w:bookmarkEnd w:id="473"/>
      <w:r>
        <w:t>державним службовцям, які займають посади державної служби</w:t>
      </w:r>
      <w:hyperlink r:id="rId77" w:anchor="n86" w:history="1">
        <w:r>
          <w:rPr>
            <w:rStyle w:val="a5"/>
          </w:rPr>
          <w:t xml:space="preserve"> категорії "Б"</w:t>
        </w:r>
      </w:hyperlink>
      <w:r>
        <w:t>, - 3, 4, 5, 6 ранг;</w:t>
      </w:r>
    </w:p>
    <w:p w:rsidR="003F0AA5" w:rsidRDefault="003F0AA5" w:rsidP="00CA160D">
      <w:pPr>
        <w:pStyle w:val="rvps2"/>
        <w:jc w:val="both"/>
      </w:pPr>
      <w:bookmarkStart w:id="474" w:name="n471"/>
      <w:bookmarkEnd w:id="474"/>
      <w:r>
        <w:t xml:space="preserve">державним службовцям, які займають посади державної служби </w:t>
      </w:r>
      <w:hyperlink r:id="rId78" w:anchor="n92" w:history="1">
        <w:r>
          <w:rPr>
            <w:rStyle w:val="a5"/>
          </w:rPr>
          <w:t>категорії "В"</w:t>
        </w:r>
      </w:hyperlink>
      <w:r>
        <w:t>, - 6, 7, 8, 9 ранг.</w:t>
      </w:r>
    </w:p>
    <w:p w:rsidR="003F0AA5" w:rsidRDefault="003F0AA5" w:rsidP="00CA160D">
      <w:pPr>
        <w:pStyle w:val="rvps2"/>
        <w:jc w:val="both"/>
      </w:pPr>
      <w:bookmarkStart w:id="475" w:name="n472"/>
      <w:bookmarkEnd w:id="475"/>
      <w:r>
        <w:t>4. Ранги державним службовцям присвоює суб’єкт призначення, крім випадків, передбачених законом.</w:t>
      </w:r>
    </w:p>
    <w:p w:rsidR="003F0AA5" w:rsidRDefault="003F0AA5" w:rsidP="00CA160D">
      <w:pPr>
        <w:pStyle w:val="rvps2"/>
        <w:jc w:val="both"/>
      </w:pPr>
      <w:bookmarkStart w:id="476" w:name="n473"/>
      <w:bookmarkEnd w:id="476"/>
      <w:r>
        <w:t>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присвоюється найнижчий ранг у межах відповідної категорії посад.</w:t>
      </w:r>
    </w:p>
    <w:p w:rsidR="003F0AA5" w:rsidRDefault="003F0AA5" w:rsidP="00CA160D">
      <w:pPr>
        <w:pStyle w:val="rvps2"/>
        <w:jc w:val="both"/>
      </w:pPr>
      <w:bookmarkStart w:id="477" w:name="n474"/>
      <w:bookmarkEnd w:id="477"/>
      <w: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3F0AA5" w:rsidRDefault="003F0AA5" w:rsidP="00CA160D">
      <w:pPr>
        <w:pStyle w:val="rvps2"/>
        <w:jc w:val="both"/>
      </w:pPr>
      <w:bookmarkStart w:id="478" w:name="n475"/>
      <w:bookmarkEnd w:id="478"/>
      <w:r>
        <w:t>Протягом строку застосування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періоди не зараховуються до строку, зазначеного в абзаці першому цієї частини.</w:t>
      </w:r>
    </w:p>
    <w:p w:rsidR="003F0AA5" w:rsidRDefault="003F0AA5" w:rsidP="00CA160D">
      <w:pPr>
        <w:pStyle w:val="rvps2"/>
        <w:jc w:val="both"/>
      </w:pPr>
      <w:bookmarkStart w:id="479" w:name="n476"/>
      <w:bookmarkEnd w:id="479"/>
      <w:r>
        <w:lastRenderedPageBreak/>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3F0AA5" w:rsidRDefault="003F0AA5" w:rsidP="00CA160D">
      <w:pPr>
        <w:pStyle w:val="rvps2"/>
        <w:jc w:val="both"/>
      </w:pPr>
      <w:bookmarkStart w:id="480" w:name="n477"/>
      <w:bookmarkEnd w:id="480"/>
      <w:r>
        <w:t>Дострокове присвоєння чергового рангу може здійснюватися не раніше ніж через один рік після присвоєння попереднього рангу.</w:t>
      </w:r>
    </w:p>
    <w:p w:rsidR="003F0AA5" w:rsidRDefault="003F0AA5" w:rsidP="00CA160D">
      <w:pPr>
        <w:pStyle w:val="rvps2"/>
        <w:jc w:val="both"/>
      </w:pPr>
      <w:bookmarkStart w:id="481" w:name="n478"/>
      <w:bookmarkEnd w:id="481"/>
      <w:r>
        <w:t>8. За сумлінну службу державному службовцю у зв’язку з виходом на пенсію присвоюється черговий ранг поза межами відповідної категорії посад.</w:t>
      </w:r>
    </w:p>
    <w:p w:rsidR="003F0AA5" w:rsidRDefault="003F0AA5" w:rsidP="00CA160D">
      <w:pPr>
        <w:pStyle w:val="rvps2"/>
        <w:jc w:val="both"/>
      </w:pPr>
      <w:bookmarkStart w:id="482" w:name="n479"/>
      <w:bookmarkEnd w:id="482"/>
      <w:r>
        <w:t>9. У разі переходу на посаду нижчої категорії або звільнення з державної служби за державним службовцем зберігається раніше присвоєний йому ранг.</w:t>
      </w:r>
    </w:p>
    <w:p w:rsidR="003F0AA5" w:rsidRDefault="003F0AA5" w:rsidP="00CA160D">
      <w:pPr>
        <w:pStyle w:val="rvps2"/>
        <w:jc w:val="both"/>
      </w:pPr>
      <w:bookmarkStart w:id="483" w:name="n480"/>
      <w:bookmarkEnd w:id="483"/>
      <w:r>
        <w:t>10. Державний службовець може бути позбавлений рангу лише за рішенням суду.</w:t>
      </w:r>
    </w:p>
    <w:p w:rsidR="003F0AA5" w:rsidRDefault="003F0AA5" w:rsidP="00CA160D">
      <w:pPr>
        <w:pStyle w:val="rvps2"/>
        <w:jc w:val="both"/>
      </w:pPr>
      <w:bookmarkStart w:id="484" w:name="n481"/>
      <w:bookmarkEnd w:id="484"/>
      <w:r>
        <w:t>11. В особовій справі та трудовій книжці державного службовця робиться запис про присвоєння, зміну та позбавлення рангу державного службовця.</w:t>
      </w:r>
    </w:p>
    <w:p w:rsidR="003F0AA5" w:rsidRDefault="003F0AA5" w:rsidP="00CA160D">
      <w:pPr>
        <w:pStyle w:val="rvps2"/>
        <w:jc w:val="both"/>
      </w:pPr>
      <w:bookmarkStart w:id="485" w:name="n482"/>
      <w:bookmarkEnd w:id="485"/>
      <w:r>
        <w:rPr>
          <w:rStyle w:val="rvts9"/>
        </w:rPr>
        <w:t xml:space="preserve">Стаття 40. </w:t>
      </w:r>
      <w:r>
        <w:t>Просування державного службовця по службі</w:t>
      </w:r>
    </w:p>
    <w:p w:rsidR="003F0AA5" w:rsidRDefault="003F0AA5" w:rsidP="00CA160D">
      <w:pPr>
        <w:pStyle w:val="rvps2"/>
        <w:jc w:val="both"/>
      </w:pPr>
      <w:bookmarkStart w:id="486" w:name="n483"/>
      <w:bookmarkEnd w:id="486"/>
      <w:r>
        <w:t>1. 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 відповідно до цього Закону.</w:t>
      </w:r>
    </w:p>
    <w:p w:rsidR="003F0AA5" w:rsidRDefault="003F0AA5" w:rsidP="00CA160D">
      <w:pPr>
        <w:pStyle w:val="rvps2"/>
        <w:jc w:val="both"/>
      </w:pPr>
      <w:bookmarkStart w:id="487" w:name="n484"/>
      <w:bookmarkEnd w:id="487"/>
      <w:r>
        <w:t>2. Просування державного службовця по службі не здійснюється протягом строку застосування до нього дисциплінарного стягнення.</w:t>
      </w:r>
    </w:p>
    <w:p w:rsidR="003F0AA5" w:rsidRDefault="003F0AA5" w:rsidP="00CA160D">
      <w:pPr>
        <w:pStyle w:val="rvps2"/>
        <w:jc w:val="both"/>
      </w:pPr>
      <w:bookmarkStart w:id="488" w:name="n485"/>
      <w:bookmarkEnd w:id="488"/>
      <w:r>
        <w:rPr>
          <w:rStyle w:val="rvts9"/>
        </w:rPr>
        <w:t xml:space="preserve">Стаття 41. </w:t>
      </w:r>
      <w:r>
        <w:t>Переведення державних службовців</w:t>
      </w:r>
    </w:p>
    <w:p w:rsidR="003F0AA5" w:rsidRDefault="003F0AA5" w:rsidP="00CA160D">
      <w:pPr>
        <w:pStyle w:val="rvps2"/>
        <w:jc w:val="both"/>
      </w:pPr>
      <w:bookmarkStart w:id="489" w:name="n486"/>
      <w:bookmarkEnd w:id="489"/>
      <w:r>
        <w:t>1. Державний службовець з урахуванням його професійної підготовки та професійної компетентності може бути переведений без обов’язкового проведення конкурсу:</w:t>
      </w:r>
    </w:p>
    <w:p w:rsidR="003F0AA5" w:rsidRDefault="003F0AA5" w:rsidP="00CA160D">
      <w:pPr>
        <w:pStyle w:val="rvps2"/>
        <w:jc w:val="both"/>
      </w:pPr>
      <w:bookmarkStart w:id="490" w:name="n487"/>
      <w:bookmarkEnd w:id="490"/>
      <w:r>
        <w:t>1) на іншу рівнозначну або нижчу вакантну посаду в тому самому державному органі, у тому числі в іншій місцевості (в іншому населеному пункті), - за рішенням керівника державної служби;</w:t>
      </w:r>
    </w:p>
    <w:p w:rsidR="003F0AA5" w:rsidRDefault="003F0AA5" w:rsidP="00CA160D">
      <w:pPr>
        <w:pStyle w:val="rvps2"/>
        <w:jc w:val="both"/>
      </w:pPr>
      <w:bookmarkStart w:id="491" w:name="n488"/>
      <w:bookmarkEnd w:id="491"/>
      <w:r>
        <w:t>2) на рівнозначну або нижчу вакантну посаду в іншому державному органі, у тому числі в іншій місцевості (в іншому населеному пункті), - за рішенням керівника державної служби в державному органі, з якого переводиться державний службовець, та керівника державної служби в державному органі, до якого переводиться державний службовець.</w:t>
      </w:r>
    </w:p>
    <w:p w:rsidR="003F0AA5" w:rsidRDefault="003F0AA5" w:rsidP="00CA160D">
      <w:pPr>
        <w:pStyle w:val="rvps2"/>
        <w:jc w:val="both"/>
      </w:pPr>
      <w:bookmarkStart w:id="492" w:name="n489"/>
      <w:bookmarkEnd w:id="492"/>
      <w:r>
        <w:t>Державний службовець, призначений на посаду без конкурсу, не може бути переведений на вищу посаду державної служби без проведення конкурсу.</w:t>
      </w:r>
    </w:p>
    <w:p w:rsidR="003F0AA5" w:rsidRDefault="003F0AA5" w:rsidP="00CA160D">
      <w:pPr>
        <w:pStyle w:val="rvps2"/>
        <w:jc w:val="both"/>
      </w:pPr>
      <w:bookmarkStart w:id="493" w:name="n490"/>
      <w:bookmarkEnd w:id="493"/>
      <w:r>
        <w:t>2. Переведення здійснюється лише за згодою державного службовця.</w:t>
      </w:r>
    </w:p>
    <w:p w:rsidR="003F0AA5" w:rsidRDefault="003F0AA5" w:rsidP="00CA160D">
      <w:pPr>
        <w:pStyle w:val="rvps2"/>
        <w:jc w:val="both"/>
      </w:pPr>
      <w:bookmarkStart w:id="494" w:name="n491"/>
      <w:bookmarkEnd w:id="494"/>
      <w:r>
        <w:t>3. Не допускається переведення в іншу місцевість державного службовця -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інвалідом. Не допускається таке переведення також у разі виникнення у державного службовця особливо важливих особистих або сімейних обставин.</w:t>
      </w:r>
    </w:p>
    <w:p w:rsidR="003F0AA5" w:rsidRDefault="003F0AA5" w:rsidP="00CA160D">
      <w:pPr>
        <w:pStyle w:val="rvps2"/>
        <w:jc w:val="both"/>
      </w:pPr>
      <w:bookmarkStart w:id="495" w:name="n492"/>
      <w:bookmarkEnd w:id="495"/>
      <w:r>
        <w:t>4. У разі переведення державного службовця на іншу посаду йому виплачується заробітна плата, що відповідає посаді, на яку його переведено.</w:t>
      </w:r>
    </w:p>
    <w:p w:rsidR="003F0AA5" w:rsidRDefault="003F0AA5" w:rsidP="00CA160D">
      <w:pPr>
        <w:pStyle w:val="rvps2"/>
        <w:jc w:val="both"/>
      </w:pPr>
      <w:bookmarkStart w:id="496" w:name="n493"/>
      <w:bookmarkEnd w:id="496"/>
      <w:r>
        <w:lastRenderedPageBreak/>
        <w:t>5. Переведення не повинно бути прихованим покаранням.</w:t>
      </w:r>
    </w:p>
    <w:p w:rsidR="003F0AA5" w:rsidRDefault="003F0AA5" w:rsidP="00CA160D">
      <w:pPr>
        <w:pStyle w:val="rvps2"/>
        <w:jc w:val="both"/>
      </w:pPr>
      <w:bookmarkStart w:id="497" w:name="n494"/>
      <w:bookmarkEnd w:id="497"/>
      <w:r>
        <w:rPr>
          <w:rStyle w:val="rvts9"/>
        </w:rPr>
        <w:t xml:space="preserve">Стаття 42. </w:t>
      </w:r>
      <w:r>
        <w:t>Службове відрядження</w:t>
      </w:r>
    </w:p>
    <w:p w:rsidR="003F0AA5" w:rsidRDefault="003F0AA5" w:rsidP="00CA160D">
      <w:pPr>
        <w:pStyle w:val="rvps2"/>
        <w:jc w:val="both"/>
      </w:pPr>
      <w:bookmarkStart w:id="498" w:name="n495"/>
      <w:bookmarkEnd w:id="498"/>
      <w:r>
        <w:t>1. Державний службовець може бути направлений у службове відрядження (далі - відрядження) для виконання своїх посадових обов’язків поза межами постійного місця служби, у тому числі на роботу до секретаріатів міжнародних організацій, представництв міжнародних організацій в інших країнах або органів влади іноземних держав у порядку, визначеному Кабінетом Міністрів України.</w:t>
      </w:r>
    </w:p>
    <w:p w:rsidR="003F0AA5" w:rsidRDefault="003F0AA5" w:rsidP="00CA160D">
      <w:pPr>
        <w:pStyle w:val="rvps2"/>
        <w:jc w:val="both"/>
      </w:pPr>
      <w:bookmarkStart w:id="499" w:name="n496"/>
      <w:bookmarkEnd w:id="499"/>
      <w:r>
        <w:t>2. Керівник державної служби визначає місце, строк відрядження, режим роботи у період відрядження та завдання до виконання.</w:t>
      </w:r>
    </w:p>
    <w:p w:rsidR="003F0AA5" w:rsidRDefault="003F0AA5" w:rsidP="00CA160D">
      <w:pPr>
        <w:pStyle w:val="rvps2"/>
        <w:jc w:val="both"/>
      </w:pPr>
      <w:bookmarkStart w:id="500" w:name="n497"/>
      <w:bookmarkEnd w:id="500"/>
      <w:r>
        <w:t>3. Строк відрядження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3F0AA5" w:rsidRDefault="003F0AA5" w:rsidP="00CA160D">
      <w:pPr>
        <w:pStyle w:val="rvps2"/>
        <w:jc w:val="both"/>
      </w:pPr>
      <w:bookmarkStart w:id="501" w:name="n498"/>
      <w:bookmarkEnd w:id="501"/>
      <w:r>
        <w:t>Направлення державного службовця у відрядження на більш тривалий строк можливе за його письмовою згодою.</w:t>
      </w:r>
    </w:p>
    <w:p w:rsidR="003F0AA5" w:rsidRDefault="003F0AA5" w:rsidP="00CA160D">
      <w:pPr>
        <w:pStyle w:val="rvps2"/>
        <w:jc w:val="both"/>
      </w:pPr>
      <w:bookmarkStart w:id="502" w:name="n499"/>
      <w:bookmarkEnd w:id="502"/>
      <w:r>
        <w:t>4. Державному службовцю відшкодовуються витрати та надаються інші компенсації у зв’язку з направленням у відрядження в порядку і розмірах, визначених Кабінетом Міністрів України.</w:t>
      </w:r>
    </w:p>
    <w:p w:rsidR="003F0AA5" w:rsidRDefault="003F0AA5" w:rsidP="00CA160D">
      <w:pPr>
        <w:pStyle w:val="rvps2"/>
        <w:jc w:val="both"/>
      </w:pPr>
      <w:bookmarkStart w:id="503" w:name="n500"/>
      <w:bookmarkEnd w:id="503"/>
      <w:r>
        <w:t>5. За державним службовцем на весь період відрядження зберігаються його посада та заробітна плата.</w:t>
      </w:r>
    </w:p>
    <w:p w:rsidR="003F0AA5" w:rsidRDefault="003F0AA5" w:rsidP="00CA160D">
      <w:pPr>
        <w:pStyle w:val="rvps2"/>
        <w:jc w:val="both"/>
      </w:pPr>
      <w:bookmarkStart w:id="504" w:name="n501"/>
      <w:bookmarkEnd w:id="504"/>
      <w: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віком до 14 років, самостійно виховують дітей-інвалідів, інвалідів з дитинства.</w:t>
      </w:r>
    </w:p>
    <w:p w:rsidR="003F0AA5" w:rsidRDefault="003F0AA5" w:rsidP="00CA160D">
      <w:pPr>
        <w:pStyle w:val="rvps2"/>
        <w:jc w:val="both"/>
      </w:pPr>
      <w:bookmarkStart w:id="505" w:name="n502"/>
      <w:bookmarkEnd w:id="505"/>
      <w:r>
        <w:rPr>
          <w:rStyle w:val="rvts9"/>
        </w:rPr>
        <w:t xml:space="preserve">Стаття 43. </w:t>
      </w:r>
      <w:r>
        <w:t>Зміна істотних умов державної служби</w:t>
      </w:r>
    </w:p>
    <w:p w:rsidR="003F0AA5" w:rsidRDefault="003F0AA5" w:rsidP="00CA160D">
      <w:pPr>
        <w:pStyle w:val="rvps2"/>
        <w:jc w:val="both"/>
      </w:pPr>
      <w:bookmarkStart w:id="506" w:name="n503"/>
      <w:bookmarkEnd w:id="506"/>
      <w:r>
        <w:t>1. Підставами для зміни істотних умов державної служби є:</w:t>
      </w:r>
    </w:p>
    <w:p w:rsidR="003F0AA5" w:rsidRDefault="003F0AA5" w:rsidP="00CA160D">
      <w:pPr>
        <w:pStyle w:val="rvps2"/>
        <w:jc w:val="both"/>
      </w:pPr>
      <w:bookmarkStart w:id="507" w:name="n504"/>
      <w:bookmarkEnd w:id="507"/>
      <w:r>
        <w:t>1) ліквідація або реорганізація державного органу;</w:t>
      </w:r>
    </w:p>
    <w:p w:rsidR="003F0AA5" w:rsidRDefault="003F0AA5" w:rsidP="00CA160D">
      <w:pPr>
        <w:pStyle w:val="rvps2"/>
        <w:jc w:val="both"/>
      </w:pPr>
      <w:bookmarkStart w:id="508" w:name="n505"/>
      <w:bookmarkEnd w:id="508"/>
      <w:r>
        <w:t>2) зменшення фонду оплати праці державного органу;</w:t>
      </w:r>
    </w:p>
    <w:p w:rsidR="003F0AA5" w:rsidRDefault="003F0AA5" w:rsidP="00CA160D">
      <w:pPr>
        <w:pStyle w:val="rvps2"/>
        <w:jc w:val="both"/>
      </w:pPr>
      <w:bookmarkStart w:id="509" w:name="n506"/>
      <w:bookmarkEnd w:id="509"/>
      <w:r>
        <w:t>3) скорочення чисельності або штату працівників у зв’язку з оптимізацією системи державних органів чи структури окремого державного органу.</w:t>
      </w:r>
    </w:p>
    <w:p w:rsidR="003F0AA5" w:rsidRDefault="003F0AA5" w:rsidP="00CA160D">
      <w:pPr>
        <w:pStyle w:val="rvps2"/>
        <w:jc w:val="both"/>
      </w:pPr>
      <w:bookmarkStart w:id="510" w:name="n507"/>
      <w:bookmarkEnd w:id="510"/>
      <w:r>
        <w:t>2. Не вважається зміною істотних умов державної служби зміна назви структурного підрозділу державного органу або посади, не пов’язана із зміною функцій державного органу та основних посадових обов’язків.</w:t>
      </w:r>
    </w:p>
    <w:p w:rsidR="003F0AA5" w:rsidRDefault="003F0AA5" w:rsidP="00CA160D">
      <w:pPr>
        <w:pStyle w:val="rvps2"/>
        <w:jc w:val="both"/>
      </w:pPr>
      <w:bookmarkStart w:id="511" w:name="n508"/>
      <w:bookmarkEnd w:id="511"/>
      <w:r>
        <w:t>3. Зміною істотних умов державної служби вважається зміна:</w:t>
      </w:r>
    </w:p>
    <w:p w:rsidR="003F0AA5" w:rsidRDefault="003F0AA5" w:rsidP="00CA160D">
      <w:pPr>
        <w:pStyle w:val="rvps2"/>
        <w:jc w:val="both"/>
      </w:pPr>
      <w:bookmarkStart w:id="512" w:name="n509"/>
      <w:bookmarkEnd w:id="512"/>
      <w:r>
        <w:t>1) належності посади державної служби до певної категорії посад;</w:t>
      </w:r>
    </w:p>
    <w:p w:rsidR="003F0AA5" w:rsidRDefault="003F0AA5" w:rsidP="00CA160D">
      <w:pPr>
        <w:pStyle w:val="rvps2"/>
        <w:jc w:val="both"/>
      </w:pPr>
      <w:bookmarkStart w:id="513" w:name="n510"/>
      <w:bookmarkEnd w:id="513"/>
      <w:r>
        <w:t>2) основних посадових обов’язків;</w:t>
      </w:r>
    </w:p>
    <w:p w:rsidR="003F0AA5" w:rsidRDefault="003F0AA5" w:rsidP="00CA160D">
      <w:pPr>
        <w:pStyle w:val="rvps2"/>
        <w:jc w:val="both"/>
      </w:pPr>
      <w:bookmarkStart w:id="514" w:name="n511"/>
      <w:bookmarkEnd w:id="514"/>
      <w:r>
        <w:t>3) умов (системи та розмірів) оплати праці або соціально-побутового забезпечення;</w:t>
      </w:r>
    </w:p>
    <w:p w:rsidR="003F0AA5" w:rsidRDefault="003F0AA5" w:rsidP="00CA160D">
      <w:pPr>
        <w:pStyle w:val="rvps2"/>
        <w:jc w:val="both"/>
      </w:pPr>
      <w:bookmarkStart w:id="515" w:name="n512"/>
      <w:bookmarkEnd w:id="515"/>
      <w:r>
        <w:lastRenderedPageBreak/>
        <w:t>4) режиму служби, встановлення або скасування неповного робочого часу;</w:t>
      </w:r>
    </w:p>
    <w:p w:rsidR="003F0AA5" w:rsidRDefault="003F0AA5" w:rsidP="00CA160D">
      <w:pPr>
        <w:pStyle w:val="rvps2"/>
        <w:jc w:val="both"/>
      </w:pPr>
      <w:bookmarkStart w:id="516" w:name="n513"/>
      <w:bookmarkEnd w:id="516"/>
      <w:r>
        <w:t>5) місця розташування державного органу (в разі його переміщення до іншого населеного пункту).</w:t>
      </w:r>
    </w:p>
    <w:p w:rsidR="003F0AA5" w:rsidRDefault="003F0AA5" w:rsidP="00CA160D">
      <w:pPr>
        <w:pStyle w:val="rvps2"/>
        <w:jc w:val="both"/>
      </w:pPr>
      <w:bookmarkStart w:id="517" w:name="n514"/>
      <w:bookmarkEnd w:id="517"/>
      <w:r>
        <w:t>4. Про зміну істотних умов служби керівник державної служби письмово повідомляє державного службовця не пізніш як за 60 календарних днів до зміни істотних умов державної служби, крім випадків підвищення заробітної плати.</w:t>
      </w:r>
    </w:p>
    <w:p w:rsidR="003F0AA5" w:rsidRDefault="003F0AA5" w:rsidP="00CA160D">
      <w:pPr>
        <w:pStyle w:val="rvps2"/>
        <w:jc w:val="both"/>
      </w:pPr>
      <w:bookmarkStart w:id="518" w:name="n515"/>
      <w:bookmarkEnd w:id="518"/>
      <w:r>
        <w:t xml:space="preserve">У разі незгоди державного службовця на продовження проходження державної служби у зв’язку із зміною істотних умов державної служби він подає керівнику державної служби заяву про звільнення на підставі </w:t>
      </w:r>
      <w:hyperlink r:id="rId79" w:anchor="n882" w:history="1">
        <w:r>
          <w:rPr>
            <w:rStyle w:val="a5"/>
          </w:rPr>
          <w:t>пункту 6</w:t>
        </w:r>
      </w:hyperlink>
      <w:r>
        <w:t xml:space="preserve"> частини першої статті 83 цього Закону або заяву про переведення на іншу запропоновану йому посаду не пізніш як за 60 календарних днів з дня ознайомлення з повідомленням про зміну істотних умов державної служби.</w:t>
      </w:r>
    </w:p>
    <w:p w:rsidR="003F0AA5" w:rsidRDefault="003F0AA5" w:rsidP="00CA160D">
      <w:pPr>
        <w:pStyle w:val="rvps2"/>
        <w:jc w:val="both"/>
      </w:pPr>
      <w:bookmarkStart w:id="519" w:name="n516"/>
      <w:bookmarkEnd w:id="519"/>
      <w:r>
        <w:t>Якщо протягом 60 календарних днів з дня ознайомлення державного службовця з повідомленням про зміну істотних умов служби від нього не надійшли заяви, зазначені в абзаці другому цієї частини, державний службовець вважається таким, що погодився на продовження проходження державної служби.</w:t>
      </w:r>
    </w:p>
    <w:p w:rsidR="003F0AA5" w:rsidRDefault="003F0AA5" w:rsidP="00CA160D">
      <w:pPr>
        <w:pStyle w:val="rvps2"/>
        <w:jc w:val="both"/>
      </w:pPr>
      <w:bookmarkStart w:id="520" w:name="n517"/>
      <w:bookmarkEnd w:id="520"/>
      <w:r>
        <w:t xml:space="preserve">5. У разі незгоди державного службовця із зміною істотних умов державної служби він має право оскаржити відповідне рішення в порядку, визначеному </w:t>
      </w:r>
      <w:hyperlink r:id="rId80" w:anchor="n154" w:history="1">
        <w:r>
          <w:rPr>
            <w:rStyle w:val="a5"/>
          </w:rPr>
          <w:t>статтею 11</w:t>
        </w:r>
      </w:hyperlink>
      <w:r>
        <w:t xml:space="preserve"> цього Закону.</w:t>
      </w:r>
    </w:p>
    <w:p w:rsidR="003F0AA5" w:rsidRDefault="003F0AA5" w:rsidP="00CA160D">
      <w:pPr>
        <w:pStyle w:val="rvps2"/>
        <w:jc w:val="both"/>
      </w:pPr>
      <w:bookmarkStart w:id="521" w:name="n518"/>
      <w:bookmarkEnd w:id="521"/>
      <w:r>
        <w:rPr>
          <w:rStyle w:val="rvts9"/>
        </w:rPr>
        <w:t xml:space="preserve">Стаття 44. </w:t>
      </w:r>
      <w:r>
        <w:t>Оцінювання результатів службової діяльності</w:t>
      </w:r>
    </w:p>
    <w:p w:rsidR="003F0AA5" w:rsidRDefault="003F0AA5" w:rsidP="00CA160D">
      <w:pPr>
        <w:pStyle w:val="rvps2"/>
        <w:jc w:val="both"/>
      </w:pPr>
      <w:bookmarkStart w:id="522" w:name="n519"/>
      <w:bookmarkEnd w:id="522"/>
      <w:r>
        <w:t>1. Результати службової діяльності державних службовців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 виявлення потреби у професійному навчанні.</w:t>
      </w:r>
    </w:p>
    <w:p w:rsidR="003F0AA5" w:rsidRDefault="003F0AA5" w:rsidP="00CA160D">
      <w:pPr>
        <w:pStyle w:val="rvps2"/>
        <w:jc w:val="both"/>
      </w:pPr>
      <w:bookmarkStart w:id="523" w:name="n520"/>
      <w:bookmarkEnd w:id="523"/>
      <w:r>
        <w:t>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посадових обов’язків державного службовця, а також дотримання ним правил етичної поведінки та вимог законодавства у сфері запобігання корупції.</w:t>
      </w:r>
    </w:p>
    <w:p w:rsidR="003F0AA5" w:rsidRDefault="003F0AA5" w:rsidP="00CA160D">
      <w:pPr>
        <w:pStyle w:val="rvps2"/>
        <w:jc w:val="both"/>
      </w:pPr>
      <w:bookmarkStart w:id="524" w:name="n521"/>
      <w:bookmarkEnd w:id="524"/>
      <w:r>
        <w:t xml:space="preserve">3. Оцінювання результатів службової діяльності державних службовців, які займають посади державної служби </w:t>
      </w:r>
      <w:hyperlink r:id="rId81" w:anchor="n86" w:history="1">
        <w:r>
          <w:rPr>
            <w:rStyle w:val="a5"/>
          </w:rPr>
          <w:t>категорій "Б"</w:t>
        </w:r>
      </w:hyperlink>
      <w:r>
        <w:t xml:space="preserve"> і </w:t>
      </w:r>
      <w:hyperlink r:id="rId82" w:anchor="n92" w:history="1">
        <w:r>
          <w:rPr>
            <w:rStyle w:val="a5"/>
          </w:rPr>
          <w:t>"В"</w:t>
        </w:r>
      </w:hyperlink>
      <w:r>
        <w:t xml:space="preserve">, здійснюється безпосереднім керівником державного службовця та керівником самостійного структурного підрозділу. Оцінювання результатів службової діяльності державних службовців, які займають посади державної служби </w:t>
      </w:r>
      <w:hyperlink r:id="rId83" w:anchor="n80" w:history="1">
        <w:r>
          <w:rPr>
            <w:rStyle w:val="a5"/>
          </w:rPr>
          <w:t>категорії "А"</w:t>
        </w:r>
      </w:hyperlink>
      <w:r>
        <w:t>, здійснюється суб’єктом призначення.</w:t>
      </w:r>
    </w:p>
    <w:p w:rsidR="003F0AA5" w:rsidRDefault="003F0AA5" w:rsidP="00CA160D">
      <w:pPr>
        <w:pStyle w:val="rvps2"/>
        <w:jc w:val="both"/>
      </w:pPr>
      <w:bookmarkStart w:id="525" w:name="n522"/>
      <w:bookmarkEnd w:id="525"/>
      <w:r>
        <w:t>4. Державного службовця ознайомлюють з результатами оцінювання його службової діяльності під підпис протягом трьох календарних днів після проведення оцінювання.</w:t>
      </w:r>
    </w:p>
    <w:p w:rsidR="003F0AA5" w:rsidRDefault="003F0AA5" w:rsidP="00CA160D">
      <w:pPr>
        <w:pStyle w:val="rvps2"/>
        <w:jc w:val="both"/>
      </w:pPr>
      <w:bookmarkStart w:id="526" w:name="n523"/>
      <w:bookmarkEnd w:id="526"/>
      <w:r>
        <w:t>Висновок щодо результатів оцінювання службової діяльності затверджується наказом (розпорядженням) суб’єкта призначення.</w:t>
      </w:r>
    </w:p>
    <w:p w:rsidR="003F0AA5" w:rsidRDefault="003F0AA5" w:rsidP="00CA160D">
      <w:pPr>
        <w:pStyle w:val="rvps2"/>
        <w:jc w:val="both"/>
      </w:pPr>
      <w:bookmarkStart w:id="527" w:name="n524"/>
      <w:bookmarkEnd w:id="527"/>
      <w:r>
        <w:t>5. За результатами оцінювання службової діяльності державного службовця йому виставляється негативна, позитивна або відмінна оцінка з її обґрунтуванням.</w:t>
      </w:r>
    </w:p>
    <w:p w:rsidR="003F0AA5" w:rsidRDefault="003F0AA5" w:rsidP="00CA160D">
      <w:pPr>
        <w:pStyle w:val="rvps2"/>
        <w:jc w:val="both"/>
      </w:pPr>
      <w:bookmarkStart w:id="528" w:name="n525"/>
      <w:bookmarkEnd w:id="528"/>
      <w:r>
        <w:t>6. У разі отримання державним службовцем негативної оцінки не раніше ніж через три місяці проводиться повторне оцінювання результатів його службової діяльності.</w:t>
      </w:r>
    </w:p>
    <w:p w:rsidR="003F0AA5" w:rsidRDefault="003F0AA5" w:rsidP="00CA160D">
      <w:pPr>
        <w:pStyle w:val="rvps2"/>
        <w:jc w:val="both"/>
      </w:pPr>
      <w:bookmarkStart w:id="529" w:name="n526"/>
      <w:bookmarkEnd w:id="529"/>
      <w:r>
        <w:lastRenderedPageBreak/>
        <w:t xml:space="preserve">7. Висновок, що містить негативну оцінку за результатами оцінювання службової діяльності, може бути оскаржений державним службовцем у порядку, визначеному </w:t>
      </w:r>
      <w:hyperlink r:id="rId84" w:anchor="n154" w:history="1">
        <w:r>
          <w:rPr>
            <w:rStyle w:val="a5"/>
          </w:rPr>
          <w:t>статтею 11</w:t>
        </w:r>
      </w:hyperlink>
      <w:r>
        <w:t xml:space="preserve"> цього Закону.</w:t>
      </w:r>
    </w:p>
    <w:p w:rsidR="003F0AA5" w:rsidRDefault="003F0AA5" w:rsidP="00CA160D">
      <w:pPr>
        <w:pStyle w:val="rvps2"/>
        <w:jc w:val="both"/>
      </w:pPr>
      <w:bookmarkStart w:id="530" w:name="n527"/>
      <w:bookmarkEnd w:id="530"/>
      <w:r>
        <w:t>8. Державний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3F0AA5" w:rsidRDefault="003F0AA5" w:rsidP="00CA160D">
      <w:pPr>
        <w:pStyle w:val="rvps2"/>
        <w:jc w:val="both"/>
      </w:pPr>
      <w:bookmarkStart w:id="531" w:name="n528"/>
      <w:bookmarkEnd w:id="531"/>
      <w:r>
        <w:t>9. Отримання державним службовцем відмінної оцінки за результатами оцінювання службової діяльності є підставою для його преміювання та переважного просування по державній службі відповідно до цього Закону.</w:t>
      </w:r>
    </w:p>
    <w:p w:rsidR="003F0AA5" w:rsidRDefault="003F0AA5" w:rsidP="00CA160D">
      <w:pPr>
        <w:pStyle w:val="rvps2"/>
        <w:jc w:val="both"/>
      </w:pPr>
      <w:bookmarkStart w:id="532" w:name="n529"/>
      <w:bookmarkEnd w:id="532"/>
      <w:r>
        <w:t xml:space="preserve">10. У разі отримання державним службовцем двох підряд негативних оцінок за результатами оцінювання службової діяльності такий державний службовець звільняється із служби відповідно до </w:t>
      </w:r>
      <w:hyperlink r:id="rId85" w:anchor="n906" w:history="1">
        <w:r>
          <w:rPr>
            <w:rStyle w:val="a5"/>
          </w:rPr>
          <w:t>пункту 3</w:t>
        </w:r>
      </w:hyperlink>
      <w:r>
        <w:t xml:space="preserve"> частини першої статті 87 цього Закону.</w:t>
      </w:r>
    </w:p>
    <w:p w:rsidR="003F0AA5" w:rsidRDefault="003F0AA5" w:rsidP="00CA160D">
      <w:pPr>
        <w:pStyle w:val="rvps2"/>
        <w:jc w:val="both"/>
      </w:pPr>
      <w:bookmarkStart w:id="533" w:name="n530"/>
      <w:bookmarkEnd w:id="533"/>
      <w:r>
        <w:t>11. Типовий порядок проведення оцінювання результатів службової діяльності державних службовців затверджується Кабінетом Міністрів України.</w:t>
      </w:r>
    </w:p>
    <w:p w:rsidR="003F0AA5" w:rsidRDefault="003F0AA5" w:rsidP="00CA160D">
      <w:pPr>
        <w:pStyle w:val="rvps2"/>
        <w:jc w:val="both"/>
      </w:pPr>
      <w:bookmarkStart w:id="534" w:name="n531"/>
      <w:bookmarkEnd w:id="534"/>
      <w:r>
        <w:rPr>
          <w:rStyle w:val="rvts9"/>
        </w:rPr>
        <w:t xml:space="preserve">Стаття 45. </w:t>
      </w:r>
      <w:r>
        <w:t>Публічний звіт керівника органу виконавчої влади</w:t>
      </w:r>
    </w:p>
    <w:p w:rsidR="003F0AA5" w:rsidRDefault="003F0AA5" w:rsidP="00CA160D">
      <w:pPr>
        <w:pStyle w:val="rvps2"/>
        <w:jc w:val="both"/>
      </w:pPr>
      <w:bookmarkStart w:id="535" w:name="n532"/>
      <w:bookmarkEnd w:id="535"/>
      <w:r>
        <w:t>1. Керівники органів виконавчої влади щорічно виступають з публічним звітом про підсумки діяльності відповідного державного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засобів масової інформації.</w:t>
      </w:r>
    </w:p>
    <w:p w:rsidR="003F0AA5" w:rsidRDefault="003F0AA5" w:rsidP="00CA160D">
      <w:pPr>
        <w:pStyle w:val="rvps2"/>
        <w:jc w:val="both"/>
      </w:pPr>
      <w:bookmarkStart w:id="536" w:name="n533"/>
      <w:bookmarkEnd w:id="536"/>
      <w:r>
        <w:t>2. Інформація про проведення публічного звіту керівника органу виконавчої влади розміщується не пізніш як за тиждень до звіту та після нього на офіційному веб-сайті відповідного органу виконавчої влади та в засобах масової інформації.</w:t>
      </w:r>
    </w:p>
    <w:p w:rsidR="003F0AA5" w:rsidRDefault="003F0AA5" w:rsidP="00CA160D">
      <w:pPr>
        <w:pStyle w:val="rvps2"/>
        <w:jc w:val="both"/>
      </w:pPr>
      <w:bookmarkStart w:id="537" w:name="n534"/>
      <w:bookmarkEnd w:id="537"/>
      <w:r>
        <w:t xml:space="preserve">3. </w:t>
      </w:r>
      <w:hyperlink r:id="rId86" w:anchor="n13" w:tgtFrame="_blank" w:history="1">
        <w:r>
          <w:rPr>
            <w:rStyle w:val="a5"/>
          </w:rPr>
          <w:t>Типовий порядок проведення публічного звіту керівника органу виконавчої влади</w:t>
        </w:r>
      </w:hyperlink>
      <w: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3F0AA5" w:rsidRDefault="003F0AA5" w:rsidP="00CA160D">
      <w:pPr>
        <w:pStyle w:val="rvps2"/>
        <w:jc w:val="both"/>
      </w:pPr>
      <w:bookmarkStart w:id="538" w:name="n535"/>
      <w:bookmarkEnd w:id="538"/>
      <w:r>
        <w:rPr>
          <w:rStyle w:val="rvts9"/>
        </w:rPr>
        <w:t xml:space="preserve">Стаття 46. </w:t>
      </w:r>
      <w:r>
        <w:t>Стаж державної служби</w:t>
      </w:r>
    </w:p>
    <w:p w:rsidR="003F0AA5" w:rsidRDefault="003F0AA5" w:rsidP="00CA160D">
      <w:pPr>
        <w:pStyle w:val="rvps2"/>
        <w:jc w:val="both"/>
      </w:pPr>
      <w:bookmarkStart w:id="539" w:name="n536"/>
      <w:bookmarkEnd w:id="539"/>
      <w:r>
        <w:t>1. Стаж державної служби дає право на встановлення державному службовцю надбавки за вислугу років, надання додаткової оплачуваної відпустки.</w:t>
      </w:r>
    </w:p>
    <w:p w:rsidR="003F0AA5" w:rsidRDefault="003F0AA5" w:rsidP="00CA160D">
      <w:pPr>
        <w:pStyle w:val="rvps2"/>
        <w:jc w:val="both"/>
      </w:pPr>
      <w:bookmarkStart w:id="540" w:name="n537"/>
      <w:bookmarkEnd w:id="540"/>
      <w:r>
        <w:t>2. До стажу державної служби зараховуються:</w:t>
      </w:r>
    </w:p>
    <w:p w:rsidR="003F0AA5" w:rsidRDefault="003F0AA5" w:rsidP="00CA160D">
      <w:pPr>
        <w:pStyle w:val="rvps2"/>
        <w:jc w:val="both"/>
      </w:pPr>
      <w:bookmarkStart w:id="541" w:name="n538"/>
      <w:bookmarkEnd w:id="541"/>
      <w:r>
        <w:t>1) час перебування на посаді державної служби відповідно до цього Закону;</w:t>
      </w:r>
    </w:p>
    <w:p w:rsidR="003F0AA5" w:rsidRDefault="003F0AA5" w:rsidP="00CA160D">
      <w:pPr>
        <w:pStyle w:val="rvps2"/>
        <w:jc w:val="both"/>
      </w:pPr>
      <w:bookmarkStart w:id="542" w:name="n539"/>
      <w:bookmarkEnd w:id="542"/>
      <w:r>
        <w:t>2) час перебування на посаді народного депутата України;</w:t>
      </w:r>
    </w:p>
    <w:p w:rsidR="003F0AA5" w:rsidRDefault="003F0AA5" w:rsidP="00CA160D">
      <w:pPr>
        <w:pStyle w:val="rvps2"/>
        <w:jc w:val="both"/>
      </w:pPr>
      <w:bookmarkStart w:id="543" w:name="n540"/>
      <w:bookmarkEnd w:id="543"/>
      <w:r>
        <w:t>3) час перебування на посадах працівників дипломатичної служби;</w:t>
      </w:r>
    </w:p>
    <w:p w:rsidR="003F0AA5" w:rsidRDefault="003F0AA5" w:rsidP="00CA160D">
      <w:pPr>
        <w:pStyle w:val="rvps2"/>
        <w:jc w:val="both"/>
      </w:pPr>
      <w:bookmarkStart w:id="544" w:name="n541"/>
      <w:bookmarkEnd w:id="544"/>
      <w:r>
        <w:t xml:space="preserve">4) час перебування на посадах в органах місцевого самоврядування, передбачених </w:t>
      </w:r>
      <w:hyperlink r:id="rId87" w:tgtFrame="_blank" w:history="1">
        <w:r>
          <w:rPr>
            <w:rStyle w:val="a5"/>
          </w:rPr>
          <w:t>Законом України</w:t>
        </w:r>
      </w:hyperlink>
      <w:r>
        <w:t xml:space="preserve"> "Про службу в органах місцевого самоврядування";</w:t>
      </w:r>
    </w:p>
    <w:p w:rsidR="003F0AA5" w:rsidRDefault="003F0AA5" w:rsidP="00CA160D">
      <w:pPr>
        <w:pStyle w:val="rvps2"/>
        <w:jc w:val="both"/>
      </w:pPr>
      <w:bookmarkStart w:id="545" w:name="n542"/>
      <w:bookmarkEnd w:id="545"/>
      <w:r>
        <w:t>5) час перебування на посадах суддів;</w:t>
      </w:r>
    </w:p>
    <w:p w:rsidR="003F0AA5" w:rsidRDefault="003F0AA5" w:rsidP="00CA160D">
      <w:pPr>
        <w:pStyle w:val="rvps2"/>
        <w:jc w:val="both"/>
      </w:pPr>
      <w:bookmarkStart w:id="546" w:name="n543"/>
      <w:bookmarkEnd w:id="546"/>
      <w:r>
        <w:t>6) час перебування на посадах прокурорів;</w:t>
      </w:r>
    </w:p>
    <w:p w:rsidR="003F0AA5" w:rsidRDefault="003F0AA5" w:rsidP="00CA160D">
      <w:pPr>
        <w:pStyle w:val="rvps2"/>
        <w:jc w:val="both"/>
      </w:pPr>
      <w:bookmarkStart w:id="547" w:name="n544"/>
      <w:bookmarkEnd w:id="547"/>
      <w:r>
        <w:t>7) час перебування на посадах, на яких присвоюються військові та спеціальні звання;</w:t>
      </w:r>
    </w:p>
    <w:p w:rsidR="003F0AA5" w:rsidRDefault="003F0AA5" w:rsidP="00CA160D">
      <w:pPr>
        <w:pStyle w:val="rvps2"/>
        <w:jc w:val="both"/>
      </w:pPr>
      <w:bookmarkStart w:id="548" w:name="n545"/>
      <w:bookmarkEnd w:id="548"/>
      <w:r>
        <w:lastRenderedPageBreak/>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службу, крім випадків, установлених законом;</w:t>
      </w:r>
    </w:p>
    <w:p w:rsidR="003F0AA5" w:rsidRDefault="003F0AA5" w:rsidP="00CA160D">
      <w:pPr>
        <w:pStyle w:val="rvps2"/>
        <w:jc w:val="both"/>
      </w:pPr>
      <w:bookmarkStart w:id="549" w:name="n546"/>
      <w:bookmarkEnd w:id="549"/>
      <w:r>
        <w:t>9) період, коли державний службовець не працював з поважних причин, але залишався у трудових відносинах з державним органом;</w:t>
      </w:r>
    </w:p>
    <w:p w:rsidR="003F0AA5" w:rsidRDefault="003F0AA5" w:rsidP="00CA160D">
      <w:pPr>
        <w:pStyle w:val="rvps2"/>
        <w:jc w:val="both"/>
      </w:pPr>
      <w:bookmarkStart w:id="550" w:name="n547"/>
      <w:bookmarkEnd w:id="550"/>
      <w:r>
        <w:t>10) час перебування державного службовця у відпустці по догляду за дитиною до досягнення нею трирічного віку, а в разі якщо дитина потребує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3F0AA5" w:rsidRDefault="003F0AA5" w:rsidP="00CA160D">
      <w:pPr>
        <w:pStyle w:val="rvps2"/>
        <w:jc w:val="both"/>
      </w:pPr>
      <w:bookmarkStart w:id="551" w:name="n548"/>
      <w:bookmarkEnd w:id="551"/>
      <w:r>
        <w:t>11) час перебування на посадах радників,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 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на посадах патронатних служб в інших державних органах.</w:t>
      </w:r>
    </w:p>
    <w:p w:rsidR="003F0AA5" w:rsidRDefault="003F0AA5" w:rsidP="00CA160D">
      <w:pPr>
        <w:pStyle w:val="rvps2"/>
        <w:jc w:val="both"/>
      </w:pPr>
      <w:bookmarkStart w:id="552" w:name="n549"/>
      <w:bookmarkEnd w:id="552"/>
      <w:r>
        <w:t xml:space="preserve">3. </w:t>
      </w:r>
      <w:hyperlink r:id="rId88" w:anchor="n11" w:tgtFrame="_blank" w:history="1">
        <w:r>
          <w:rPr>
            <w:rStyle w:val="a5"/>
          </w:rPr>
          <w:t>Порядок обчислення стажу державної служби</w:t>
        </w:r>
      </w:hyperlink>
      <w:r>
        <w:t xml:space="preserve"> затверджується Кабінетом Міністрів України.</w:t>
      </w:r>
    </w:p>
    <w:p w:rsidR="003F0AA5" w:rsidRDefault="003F0AA5" w:rsidP="00CA160D">
      <w:pPr>
        <w:pStyle w:val="rvps2"/>
        <w:jc w:val="both"/>
      </w:pPr>
      <w:bookmarkStart w:id="553" w:name="n550"/>
      <w:bookmarkEnd w:id="553"/>
      <w:r>
        <w:rPr>
          <w:rStyle w:val="rvts9"/>
        </w:rPr>
        <w:t xml:space="preserve">Стаття 47. </w:t>
      </w:r>
      <w:r>
        <w:t>Правила внутрішнього службового розпорядку державного органу</w:t>
      </w:r>
    </w:p>
    <w:p w:rsidR="003F0AA5" w:rsidRDefault="003F0AA5" w:rsidP="00CA160D">
      <w:pPr>
        <w:pStyle w:val="rvps2"/>
        <w:jc w:val="both"/>
      </w:pPr>
      <w:bookmarkStart w:id="554" w:name="n551"/>
      <w:bookmarkEnd w:id="554"/>
      <w:r>
        <w:t>1. Правилами внутрішнього службового розпорядку державного органу (далі - правила внутрішнього службового розпорядку) визначаються:</w:t>
      </w:r>
    </w:p>
    <w:p w:rsidR="003F0AA5" w:rsidRDefault="003F0AA5" w:rsidP="00CA160D">
      <w:pPr>
        <w:pStyle w:val="rvps2"/>
        <w:jc w:val="both"/>
      </w:pPr>
      <w:bookmarkStart w:id="555" w:name="n552"/>
      <w:bookmarkEnd w:id="555"/>
      <w:r>
        <w:t>1) початок та кінець робочого часу державного службовця;</w:t>
      </w:r>
    </w:p>
    <w:p w:rsidR="003F0AA5" w:rsidRDefault="003F0AA5" w:rsidP="00CA160D">
      <w:pPr>
        <w:pStyle w:val="rvps2"/>
        <w:jc w:val="both"/>
      </w:pPr>
      <w:bookmarkStart w:id="556" w:name="n553"/>
      <w:bookmarkEnd w:id="556"/>
      <w:r>
        <w:t>2) перерви, що надаються для відпочинку та прийняття їжі;</w:t>
      </w:r>
    </w:p>
    <w:p w:rsidR="003F0AA5" w:rsidRDefault="003F0AA5" w:rsidP="00CA160D">
      <w:pPr>
        <w:pStyle w:val="rvps2"/>
        <w:jc w:val="both"/>
      </w:pPr>
      <w:bookmarkStart w:id="557" w:name="n554"/>
      <w:bookmarkEnd w:id="557"/>
      <w:r>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3F0AA5" w:rsidRDefault="003F0AA5" w:rsidP="00CA160D">
      <w:pPr>
        <w:pStyle w:val="rvps2"/>
        <w:jc w:val="both"/>
      </w:pPr>
      <w:bookmarkStart w:id="558" w:name="n555"/>
      <w:bookmarkEnd w:id="558"/>
      <w:r>
        <w:t>4) порядок доведення до відома державного службовця нормативно-правових актів, наказів (розпоряджень) та доручень із службових питань;</w:t>
      </w:r>
    </w:p>
    <w:p w:rsidR="003F0AA5" w:rsidRDefault="003F0AA5" w:rsidP="00CA160D">
      <w:pPr>
        <w:pStyle w:val="rvps2"/>
        <w:jc w:val="both"/>
      </w:pPr>
      <w:bookmarkStart w:id="559" w:name="n556"/>
      <w:bookmarkEnd w:id="559"/>
      <w:r>
        <w:t>5) загальні інструкції з охорони праці та протипожежної безпеки;</w:t>
      </w:r>
    </w:p>
    <w:p w:rsidR="003F0AA5" w:rsidRDefault="003F0AA5" w:rsidP="00CA160D">
      <w:pPr>
        <w:pStyle w:val="rvps2"/>
        <w:jc w:val="both"/>
      </w:pPr>
      <w:bookmarkStart w:id="560" w:name="n557"/>
      <w:bookmarkEnd w:id="560"/>
      <w:r>
        <w:t>6) загальні правила етичної поведінки в державному органі;</w:t>
      </w:r>
    </w:p>
    <w:p w:rsidR="003F0AA5" w:rsidRDefault="003F0AA5" w:rsidP="00CA160D">
      <w:pPr>
        <w:pStyle w:val="rvps2"/>
        <w:jc w:val="both"/>
      </w:pPr>
      <w:bookmarkStart w:id="561" w:name="n558"/>
      <w:bookmarkEnd w:id="561"/>
      <w:r>
        <w:t>7) порядок повідомлення державним службовцем про його відсутність на службі;</w:t>
      </w:r>
    </w:p>
    <w:p w:rsidR="003F0AA5" w:rsidRDefault="003F0AA5" w:rsidP="00CA160D">
      <w:pPr>
        <w:pStyle w:val="rvps2"/>
        <w:jc w:val="both"/>
      </w:pPr>
      <w:bookmarkStart w:id="562" w:name="n559"/>
      <w:bookmarkEnd w:id="562"/>
      <w:r>
        <w:t>8) порядок прийняття та передачі діловодства (справ) і майна державним службовцем;</w:t>
      </w:r>
    </w:p>
    <w:p w:rsidR="003F0AA5" w:rsidRDefault="003F0AA5" w:rsidP="00CA160D">
      <w:pPr>
        <w:pStyle w:val="rvps2"/>
        <w:jc w:val="both"/>
      </w:pPr>
      <w:bookmarkStart w:id="563" w:name="n560"/>
      <w:bookmarkEnd w:id="563"/>
      <w:r>
        <w:t>9) інші положення, що не суперечать цьому Закону та іншим актам законодавства.</w:t>
      </w:r>
    </w:p>
    <w:p w:rsidR="003F0AA5" w:rsidRDefault="003F0AA5" w:rsidP="00CA160D">
      <w:pPr>
        <w:pStyle w:val="rvps2"/>
        <w:jc w:val="both"/>
      </w:pPr>
      <w:bookmarkStart w:id="564" w:name="n561"/>
      <w:bookmarkEnd w:id="564"/>
      <w:r>
        <w:t>2. Правила внутрішнього службового розпорядку затверджуються 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3F0AA5" w:rsidRDefault="003F0AA5" w:rsidP="00CA160D">
      <w:pPr>
        <w:pStyle w:val="rvps2"/>
        <w:jc w:val="both"/>
      </w:pPr>
      <w:bookmarkStart w:id="565" w:name="n562"/>
      <w:bookmarkEnd w:id="565"/>
      <w:r>
        <w:lastRenderedPageBreak/>
        <w:t>3. Правила внутрішнього службового розпорядку доводяться до відома всіх державних службовців під підпис.</w:t>
      </w:r>
    </w:p>
    <w:p w:rsidR="003F0AA5" w:rsidRDefault="003F0AA5" w:rsidP="00CA160D">
      <w:pPr>
        <w:pStyle w:val="rvps2"/>
        <w:jc w:val="both"/>
      </w:pPr>
      <w:bookmarkStart w:id="566" w:name="n563"/>
      <w:bookmarkEnd w:id="566"/>
      <w:r>
        <w:t xml:space="preserve">4. </w:t>
      </w:r>
      <w:hyperlink r:id="rId89" w:anchor="n12" w:tgtFrame="_blank" w:history="1">
        <w:r>
          <w:rPr>
            <w:rStyle w:val="a5"/>
          </w:rPr>
          <w:t>Типові правила внутрішнього службового розпорядку</w:t>
        </w:r>
      </w:hyperlink>
      <w:r>
        <w:t xml:space="preserve"> затверджуються центральним органом виконавчої влади, що забезпечує формування та реалізує державну політику у сфері державної служби.</w:t>
      </w:r>
    </w:p>
    <w:p w:rsidR="003F0AA5" w:rsidRDefault="003F0AA5" w:rsidP="00CA160D">
      <w:pPr>
        <w:pStyle w:val="rvps2"/>
        <w:jc w:val="both"/>
      </w:pPr>
      <w:bookmarkStart w:id="567" w:name="n564"/>
      <w:bookmarkEnd w:id="567"/>
      <w:r>
        <w:rPr>
          <w:rStyle w:val="rvts9"/>
        </w:rPr>
        <w:t xml:space="preserve">Стаття 48. </w:t>
      </w:r>
      <w:r>
        <w:t>Підвищення рівня професійної компетентності державних службовців</w:t>
      </w:r>
    </w:p>
    <w:p w:rsidR="003F0AA5" w:rsidRDefault="003F0AA5" w:rsidP="00CA160D">
      <w:pPr>
        <w:pStyle w:val="rvps2"/>
        <w:jc w:val="both"/>
      </w:pPr>
      <w:bookmarkStart w:id="568" w:name="n565"/>
      <w:bookmarkEnd w:id="568"/>
      <w: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3F0AA5" w:rsidRDefault="003F0AA5" w:rsidP="00CA160D">
      <w:pPr>
        <w:pStyle w:val="rvps2"/>
        <w:jc w:val="both"/>
      </w:pPr>
      <w:bookmarkStart w:id="569" w:name="n566"/>
      <w:bookmarkEnd w:id="569"/>
      <w:r>
        <w:t>2.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в галузі знань "Публічне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w:t>
      </w:r>
    </w:p>
    <w:p w:rsidR="003F0AA5" w:rsidRDefault="003F0AA5" w:rsidP="00CA160D">
      <w:pPr>
        <w:pStyle w:val="rvps2"/>
        <w:jc w:val="both"/>
      </w:pPr>
      <w:bookmarkStart w:id="570" w:name="n567"/>
      <w:bookmarkEnd w:id="570"/>
      <w:r>
        <w:t>Положення про систему підготовки, перепідготовки, спеціалізації та підвищення кваліфікації державних службовців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3F0AA5" w:rsidRDefault="003F0AA5" w:rsidP="00CA160D">
      <w:pPr>
        <w:pStyle w:val="rvps2"/>
        <w:jc w:val="both"/>
      </w:pPr>
      <w:bookmarkStart w:id="571" w:name="n568"/>
      <w:bookmarkEnd w:id="571"/>
      <w:r>
        <w:t>3.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Президентові України - вищий навчальний заклад з особливими умовами навчання, які визначаються Кабінетом Міністрів України.</w:t>
      </w:r>
    </w:p>
    <w:p w:rsidR="003F0AA5" w:rsidRDefault="003F0AA5" w:rsidP="00CA160D">
      <w:pPr>
        <w:pStyle w:val="rvps2"/>
        <w:jc w:val="both"/>
      </w:pPr>
      <w:bookmarkStart w:id="572" w:name="n569"/>
      <w:bookmarkEnd w:id="572"/>
      <w:r>
        <w:t>4. Керівник державної служби у межах витрат, передбачених на утримання відповідного державного органу, забезпечує організацію професійного навчання державних службовців, підвищення кваліфікації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кваліфікації державних службовців, у підприємств, установ та організацій незалежно від форми власності, фізичних осіб.</w:t>
      </w:r>
    </w:p>
    <w:p w:rsidR="003F0AA5" w:rsidRDefault="003F0AA5" w:rsidP="00CA160D">
      <w:pPr>
        <w:pStyle w:val="rvps2"/>
        <w:jc w:val="both"/>
      </w:pPr>
      <w:bookmarkStart w:id="573" w:name="n570"/>
      <w:bookmarkEnd w:id="573"/>
      <w:r>
        <w:t>5. Підвищення рівня професійної компетентності державних службовців проводиться протягом проходження служби, а підвищення кваліфікації - не рідше одного разу на три роки.</w:t>
      </w:r>
    </w:p>
    <w:p w:rsidR="003F0AA5" w:rsidRDefault="003F0AA5" w:rsidP="00CA160D">
      <w:pPr>
        <w:pStyle w:val="rvps2"/>
        <w:jc w:val="both"/>
      </w:pPr>
      <w:bookmarkStart w:id="574" w:name="n571"/>
      <w:bookmarkEnd w:id="574"/>
      <w: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3F0AA5" w:rsidRDefault="003F0AA5" w:rsidP="00CA160D">
      <w:pPr>
        <w:pStyle w:val="rvps2"/>
        <w:jc w:val="both"/>
      </w:pPr>
      <w:bookmarkStart w:id="575" w:name="n572"/>
      <w:bookmarkEnd w:id="575"/>
      <w:r>
        <w:t>6. Керівник державної служби забезпечує професійне навчання державних службовців, вперше призначених на посаду державної служби, протягом року з дня їх призначення.</w:t>
      </w:r>
    </w:p>
    <w:p w:rsidR="003F0AA5" w:rsidRDefault="003F0AA5" w:rsidP="00CA160D">
      <w:pPr>
        <w:pStyle w:val="rvps2"/>
        <w:jc w:val="both"/>
      </w:pPr>
      <w:bookmarkStart w:id="576" w:name="n573"/>
      <w:bookmarkEnd w:id="576"/>
      <w:r>
        <w:t>7. На строк професійного навчання за державним службовцем зберігаються його посада та заробітна плата.</w:t>
      </w:r>
    </w:p>
    <w:p w:rsidR="003F0AA5" w:rsidRDefault="003F0AA5" w:rsidP="00CA160D">
      <w:pPr>
        <w:pStyle w:val="rvps2"/>
        <w:jc w:val="both"/>
      </w:pPr>
      <w:bookmarkStart w:id="577" w:name="n574"/>
      <w:bookmarkEnd w:id="577"/>
      <w:r>
        <w:t>8. З метою підвищення рівня професійної компетентності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3F0AA5" w:rsidRDefault="003F0AA5" w:rsidP="00CA160D">
      <w:pPr>
        <w:pStyle w:val="rvps2"/>
        <w:jc w:val="both"/>
      </w:pPr>
      <w:bookmarkStart w:id="578" w:name="n575"/>
      <w:bookmarkEnd w:id="578"/>
      <w:r>
        <w:lastRenderedPageBreak/>
        <w:t>На строк стажування за державним службовцем зберігаються його посада та заробітна плата.</w:t>
      </w:r>
    </w:p>
    <w:p w:rsidR="003F0AA5" w:rsidRDefault="003F0AA5" w:rsidP="00CA160D">
      <w:pPr>
        <w:pStyle w:val="rvps2"/>
        <w:jc w:val="both"/>
      </w:pPr>
      <w:bookmarkStart w:id="579" w:name="n576"/>
      <w:bookmarkEnd w:id="579"/>
      <w:r>
        <w:t>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порядку, визначеному керівником державної служби.</w:t>
      </w:r>
    </w:p>
    <w:p w:rsidR="003F0AA5" w:rsidRDefault="003F0AA5" w:rsidP="00CA160D">
      <w:pPr>
        <w:pStyle w:val="rvps2"/>
        <w:jc w:val="both"/>
      </w:pPr>
      <w:bookmarkStart w:id="580" w:name="n577"/>
      <w:bookmarkEnd w:id="580"/>
      <w:r>
        <w:t xml:space="preserve">10. </w:t>
      </w:r>
      <w:hyperlink r:id="rId90" w:anchor="n13" w:tgtFrame="_blank" w:history="1">
        <w:r>
          <w:rPr>
            <w:rStyle w:val="a5"/>
          </w:rPr>
          <w:t>Порядок</w:t>
        </w:r>
      </w:hyperlink>
      <w:hyperlink r:id="rId91" w:anchor="n13" w:tgtFrame="_blank" w:history="1">
        <w:r>
          <w:rPr>
            <w:rStyle w:val="a5"/>
          </w:rPr>
          <w:t xml:space="preserve"> стажування державних службовців</w:t>
        </w:r>
      </w:hyperlink>
      <w: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3F0AA5" w:rsidRDefault="003F0AA5" w:rsidP="00CA160D">
      <w:pPr>
        <w:pStyle w:val="rvps2"/>
        <w:jc w:val="both"/>
      </w:pPr>
      <w:bookmarkStart w:id="581" w:name="n578"/>
      <w:bookmarkEnd w:id="581"/>
      <w:r>
        <w:rPr>
          <w:rStyle w:val="rvts9"/>
        </w:rPr>
        <w:t xml:space="preserve">Стаття 49. </w:t>
      </w:r>
      <w:r>
        <w:t>Індивідуальна програма підвищення рівня професійної компетентності державного службовця</w:t>
      </w:r>
    </w:p>
    <w:p w:rsidR="003F0AA5" w:rsidRDefault="003F0AA5" w:rsidP="00CA160D">
      <w:pPr>
        <w:pStyle w:val="rvps2"/>
        <w:jc w:val="both"/>
      </w:pPr>
      <w:bookmarkStart w:id="582" w:name="n579"/>
      <w:bookmarkEnd w:id="582"/>
      <w:r>
        <w:t xml:space="preserve">1. Державний службовець за результатами оцінювання службової діяльності, передбаченого </w:t>
      </w:r>
      <w:hyperlink r:id="rId92" w:anchor="n518" w:history="1">
        <w:r>
          <w:rPr>
            <w:rStyle w:val="a5"/>
          </w:rPr>
          <w:t>статтею 44</w:t>
        </w:r>
      </w:hyperlink>
      <w:r>
        <w:t xml:space="preserve"> цього Закону, разом із службою управління персоналом складає індивідуальну програму підвищення рівня професійної компетентності, яку погоджує його безпосередній керівник та затверджує керівник самостійного структурного підрозділу, в якому він працює.</w:t>
      </w:r>
    </w:p>
    <w:p w:rsidR="003F0AA5" w:rsidRDefault="003F0AA5" w:rsidP="00CA160D">
      <w:pPr>
        <w:pStyle w:val="rvps2"/>
        <w:jc w:val="both"/>
      </w:pPr>
      <w:bookmarkStart w:id="583" w:name="n580"/>
      <w:bookmarkEnd w:id="583"/>
      <w:r>
        <w:t>2. Служба управління персоналом узагальнює потреби державних службовців у підготовці, перепідготовці, спеціалізації та підвищенні кваліфікації і вносить відповідні пропозиції керівнику державної служби.</w:t>
      </w:r>
    </w:p>
    <w:p w:rsidR="003F0AA5" w:rsidRDefault="003F0AA5" w:rsidP="00CA160D">
      <w:pPr>
        <w:pStyle w:val="rvps7"/>
        <w:jc w:val="both"/>
      </w:pPr>
      <w:bookmarkStart w:id="584" w:name="n581"/>
      <w:bookmarkEnd w:id="584"/>
      <w:r>
        <w:rPr>
          <w:rStyle w:val="rvts15"/>
        </w:rPr>
        <w:t xml:space="preserve">Розділ VI </w:t>
      </w:r>
      <w:r>
        <w:br/>
      </w:r>
      <w:r>
        <w:rPr>
          <w:rStyle w:val="rvts15"/>
        </w:rPr>
        <w:t>ОПЛАТА ПРАЦІ, ЗАОХОЧЕННЯ І СОЦІАЛЬНІ ГАРАНТІЇ</w:t>
      </w:r>
    </w:p>
    <w:p w:rsidR="003F0AA5" w:rsidRDefault="003F0AA5" w:rsidP="00CA160D">
      <w:pPr>
        <w:pStyle w:val="rvps2"/>
        <w:jc w:val="both"/>
      </w:pPr>
      <w:bookmarkStart w:id="585" w:name="n582"/>
      <w:bookmarkEnd w:id="585"/>
      <w:r>
        <w:rPr>
          <w:rStyle w:val="rvts9"/>
        </w:rPr>
        <w:t xml:space="preserve">Стаття 50. </w:t>
      </w:r>
      <w:r>
        <w:t>Оплата праці державних службовців</w:t>
      </w:r>
    </w:p>
    <w:p w:rsidR="003F0AA5" w:rsidRDefault="003F0AA5" w:rsidP="00CA160D">
      <w:pPr>
        <w:pStyle w:val="rvps2"/>
        <w:jc w:val="both"/>
      </w:pPr>
      <w:bookmarkStart w:id="586" w:name="n583"/>
      <w:bookmarkEnd w:id="586"/>
      <w:r>
        <w:t>1. Держава забезпечує 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3F0AA5" w:rsidRDefault="003F0AA5" w:rsidP="00CA160D">
      <w:pPr>
        <w:pStyle w:val="rvps2"/>
        <w:jc w:val="both"/>
      </w:pPr>
      <w:bookmarkStart w:id="587" w:name="n584"/>
      <w:bookmarkEnd w:id="587"/>
      <w:r>
        <w:t>2. Заробітна плата державного службовця складається з:</w:t>
      </w:r>
    </w:p>
    <w:p w:rsidR="003F0AA5" w:rsidRDefault="003F0AA5" w:rsidP="00CA160D">
      <w:pPr>
        <w:pStyle w:val="rvps2"/>
        <w:jc w:val="both"/>
      </w:pPr>
      <w:bookmarkStart w:id="588" w:name="n585"/>
      <w:bookmarkEnd w:id="588"/>
      <w:r>
        <w:t>1) посадового окладу;</w:t>
      </w:r>
    </w:p>
    <w:p w:rsidR="003F0AA5" w:rsidRDefault="003F0AA5" w:rsidP="00CA160D">
      <w:pPr>
        <w:pStyle w:val="rvps2"/>
        <w:jc w:val="both"/>
      </w:pPr>
      <w:bookmarkStart w:id="589" w:name="n586"/>
      <w:bookmarkEnd w:id="589"/>
      <w:r>
        <w:t>2) надбавки за вислугу років;</w:t>
      </w:r>
    </w:p>
    <w:p w:rsidR="003F0AA5" w:rsidRDefault="003F0AA5" w:rsidP="00CA160D">
      <w:pPr>
        <w:pStyle w:val="rvps2"/>
        <w:jc w:val="both"/>
      </w:pPr>
      <w:bookmarkStart w:id="590" w:name="n587"/>
      <w:bookmarkEnd w:id="590"/>
      <w:r>
        <w:t>3) надбавки за ранг державного службовця;</w:t>
      </w:r>
    </w:p>
    <w:p w:rsidR="003F0AA5" w:rsidRDefault="003F0AA5" w:rsidP="00CA160D">
      <w:pPr>
        <w:pStyle w:val="rvps2"/>
        <w:jc w:val="both"/>
      </w:pPr>
      <w:bookmarkStart w:id="591" w:name="n588"/>
      <w:bookmarkEnd w:id="591"/>
      <w:r>
        <w:t>4) виплати за додаткове навантаження у зв’язку з виконанням обов’язків тимчасово відсутнього державного службовця у розмірі 50 відсотків посадового окладу тимчасово відсутнього державного службовця;</w:t>
      </w:r>
    </w:p>
    <w:p w:rsidR="003F0AA5" w:rsidRDefault="003F0AA5" w:rsidP="00CA160D">
      <w:pPr>
        <w:pStyle w:val="rvps2"/>
        <w:jc w:val="both"/>
      </w:pPr>
      <w:bookmarkStart w:id="592" w:name="n589"/>
      <w:bookmarkEnd w:id="592"/>
      <w:r>
        <w:t>5) виплати за додаткове навантаження у зв’язку з виконанням обов’язків за вакантною посадою державної служби за рахунок економії фонду посадового окладу за відповідною посадою;</w:t>
      </w:r>
    </w:p>
    <w:p w:rsidR="003F0AA5" w:rsidRDefault="003F0AA5" w:rsidP="00CA160D">
      <w:pPr>
        <w:pStyle w:val="rvps2"/>
        <w:jc w:val="both"/>
      </w:pPr>
      <w:bookmarkStart w:id="593" w:name="n590"/>
      <w:bookmarkEnd w:id="593"/>
      <w:r>
        <w:t>6) премії (у разі встановлення).</w:t>
      </w:r>
    </w:p>
    <w:p w:rsidR="003F0AA5" w:rsidRDefault="003F0AA5" w:rsidP="00CA160D">
      <w:pPr>
        <w:pStyle w:val="rvps2"/>
        <w:jc w:val="both"/>
      </w:pPr>
      <w:bookmarkStart w:id="594" w:name="n591"/>
      <w:bookmarkEnd w:id="594"/>
      <w:r>
        <w:t>3. За результатами роботи та щорічного оцінювання службової діяльності державним службовцям можуть встановлюватися премії. До премій державного службовця належать:</w:t>
      </w:r>
    </w:p>
    <w:p w:rsidR="003F0AA5" w:rsidRDefault="003F0AA5" w:rsidP="00CA160D">
      <w:pPr>
        <w:pStyle w:val="rvps2"/>
        <w:jc w:val="both"/>
      </w:pPr>
      <w:bookmarkStart w:id="595" w:name="n592"/>
      <w:bookmarkEnd w:id="595"/>
      <w:r>
        <w:t>1) премія за результатами щорічного оцінювання службової діяльності;</w:t>
      </w:r>
    </w:p>
    <w:p w:rsidR="003F0AA5" w:rsidRDefault="003F0AA5" w:rsidP="00CA160D">
      <w:pPr>
        <w:pStyle w:val="rvps2"/>
        <w:jc w:val="both"/>
      </w:pPr>
      <w:bookmarkStart w:id="596" w:name="n593"/>
      <w:bookmarkEnd w:id="596"/>
      <w:r>
        <w:lastRenderedPageBreak/>
        <w:t>2) місячна або квартальна премія відповідно до особистого внеску державного службовця в загальний результат роботи державного органу.</w:t>
      </w:r>
    </w:p>
    <w:p w:rsidR="00A34545" w:rsidRDefault="00A34545" w:rsidP="00CA160D">
      <w:pPr>
        <w:pStyle w:val="rvps2"/>
        <w:jc w:val="both"/>
      </w:pPr>
      <w:r>
        <w:t>При цьому загальний розмір премій, передбачених пунктом 2 цієї частини, які може отримати державний службовець за рік, не може перевищувати 30 відсотків фонду його посадового окладу за рік.</w:t>
      </w:r>
    </w:p>
    <w:p w:rsidR="00A34545" w:rsidRDefault="00A34545" w:rsidP="00CA160D">
      <w:pPr>
        <w:pStyle w:val="rvps2"/>
        <w:jc w:val="both"/>
      </w:pPr>
      <w:bookmarkStart w:id="597" w:name="n1175"/>
      <w:bookmarkEnd w:id="597"/>
      <w:r>
        <w:rPr>
          <w:rStyle w:val="rvts46"/>
        </w:rPr>
        <w:t xml:space="preserve">{Абзац четвертий частини третьої статті 50 набирає чинності з 01.01.2019 - див. </w:t>
      </w:r>
      <w:hyperlink r:id="rId93" w:anchor="n949" w:history="1">
        <w:r>
          <w:rPr>
            <w:rStyle w:val="a5"/>
          </w:rPr>
          <w:t>пункт1</w:t>
        </w:r>
      </w:hyperlink>
      <w:r>
        <w:rPr>
          <w:rStyle w:val="rvts46"/>
        </w:rPr>
        <w:t xml:space="preserve"> розділу XI}</w:t>
      </w:r>
    </w:p>
    <w:p w:rsidR="00A34545" w:rsidRDefault="00A34545" w:rsidP="00CA160D">
      <w:pPr>
        <w:pStyle w:val="rvps2"/>
        <w:jc w:val="both"/>
      </w:pPr>
      <w:bookmarkStart w:id="598" w:name="n595"/>
      <w:bookmarkEnd w:id="598"/>
      <w:r>
        <w:t>4. Джерелом формування фонду оплати праці державних службовців є державний бюджет.</w:t>
      </w:r>
    </w:p>
    <w:p w:rsidR="00A34545" w:rsidRDefault="00A34545" w:rsidP="00CA160D">
      <w:pPr>
        <w:pStyle w:val="rvps2"/>
        <w:jc w:val="both"/>
      </w:pPr>
      <w:bookmarkStart w:id="599" w:name="n596"/>
      <w:bookmarkEnd w:id="599"/>
      <w:r>
        <w:t>Фонд оплати праці державних службовців формується за рахунок коштів державного бюджету, а також коштів, які надходять до державного бюджету в рамках програм допомоги Європейського Союзу, урядів іноземних держав, міжнародних організацій, донорських установ. Порядок використання таких коштів, які надходять до державного бюджету, затверджується Кабінетом Міністрів України.</w:t>
      </w:r>
    </w:p>
    <w:p w:rsidR="00A34545" w:rsidRDefault="00A34545" w:rsidP="00CA160D">
      <w:pPr>
        <w:pStyle w:val="rvps2"/>
        <w:jc w:val="both"/>
      </w:pPr>
      <w:bookmarkStart w:id="600" w:name="n597"/>
      <w:bookmarkEnd w:id="600"/>
      <w:r>
        <w:t>5. Скорочення бюджетних асигнувань не може бути підставою для зменшення посадових окладів та надбавок до них.</w:t>
      </w:r>
    </w:p>
    <w:p w:rsidR="00A34545" w:rsidRDefault="00A34545" w:rsidP="00CA160D">
      <w:pPr>
        <w:pStyle w:val="rvps2"/>
        <w:jc w:val="both"/>
      </w:pPr>
      <w:bookmarkStart w:id="601" w:name="n598"/>
      <w:bookmarkEnd w:id="601"/>
      <w:r>
        <w:rPr>
          <w:rStyle w:val="rvts9"/>
        </w:rPr>
        <w:t xml:space="preserve">Стаття 51. </w:t>
      </w:r>
      <w:r>
        <w:t>Групи оплати праці та схема посадових окладів державних службовців</w:t>
      </w:r>
    </w:p>
    <w:p w:rsidR="00A34545" w:rsidRDefault="00A34545" w:rsidP="00CA160D">
      <w:pPr>
        <w:pStyle w:val="rvps2"/>
        <w:jc w:val="both"/>
      </w:pPr>
      <w:bookmarkStart w:id="602" w:name="n599"/>
      <w:bookmarkEnd w:id="602"/>
      <w:r>
        <w:t>1. Посади державної служби з метою встановлення розмірів посадових окладів поділяються на такі групи оплати праці:</w:t>
      </w:r>
    </w:p>
    <w:p w:rsidR="00A34545" w:rsidRDefault="00A34545" w:rsidP="00CA160D">
      <w:pPr>
        <w:pStyle w:val="rvps2"/>
        <w:jc w:val="both"/>
      </w:pPr>
      <w:bookmarkStart w:id="603" w:name="n600"/>
      <w:bookmarkEnd w:id="603"/>
      <w:r>
        <w:t>до групи 1 належать посади керівників державних органів і прирівняні до них посади;</w:t>
      </w:r>
    </w:p>
    <w:p w:rsidR="00A34545" w:rsidRDefault="00A34545" w:rsidP="00CA160D">
      <w:pPr>
        <w:pStyle w:val="rvps2"/>
        <w:jc w:val="both"/>
      </w:pPr>
      <w:bookmarkStart w:id="604" w:name="n601"/>
      <w:bookmarkEnd w:id="604"/>
      <w:r>
        <w:t>до групи 2 належать посади перших заступників керівників державних органів і прирівняні до них посади;</w:t>
      </w:r>
    </w:p>
    <w:p w:rsidR="00A34545" w:rsidRDefault="00A34545" w:rsidP="00CA160D">
      <w:pPr>
        <w:pStyle w:val="rvps2"/>
        <w:jc w:val="both"/>
      </w:pPr>
      <w:bookmarkStart w:id="605" w:name="n602"/>
      <w:bookmarkEnd w:id="605"/>
      <w:r>
        <w:t>до групи 3 належать посади заступників керівників державних органів і прирівняні до них посади;</w:t>
      </w:r>
    </w:p>
    <w:p w:rsidR="00A34545" w:rsidRDefault="00A34545" w:rsidP="00CA160D">
      <w:pPr>
        <w:pStyle w:val="rvps2"/>
        <w:jc w:val="both"/>
      </w:pPr>
      <w:bookmarkStart w:id="606" w:name="n603"/>
      <w:bookmarkEnd w:id="606"/>
      <w:r>
        <w:t>до групи 4 належать посади керівників самостійних структурних підрозділів державних органів і прирівняні до них посади;</w:t>
      </w:r>
    </w:p>
    <w:p w:rsidR="00A34545" w:rsidRDefault="00A34545" w:rsidP="00CA160D">
      <w:pPr>
        <w:pStyle w:val="rvps2"/>
        <w:jc w:val="both"/>
      </w:pPr>
      <w:bookmarkStart w:id="607" w:name="n604"/>
      <w:bookmarkEnd w:id="607"/>
      <w:r>
        <w:t>до групи 5 належать посади заступників керівників самостійних структурних підрозділів державних органів і прирівняні до них посади;</w:t>
      </w:r>
    </w:p>
    <w:p w:rsidR="00A34545" w:rsidRDefault="00A34545" w:rsidP="00CA160D">
      <w:pPr>
        <w:pStyle w:val="rvps2"/>
        <w:jc w:val="both"/>
      </w:pPr>
      <w:bookmarkStart w:id="608" w:name="n605"/>
      <w:bookmarkEnd w:id="608"/>
      <w:r>
        <w:t>до групи 6 належать посади керівників підрозділів у складі самостійних структурних підрозділів державних органів, їх заступників і прирівняні до них посади;</w:t>
      </w:r>
    </w:p>
    <w:p w:rsidR="00A34545" w:rsidRDefault="00A34545" w:rsidP="00CA160D">
      <w:pPr>
        <w:pStyle w:val="rvps2"/>
        <w:jc w:val="both"/>
      </w:pPr>
      <w:bookmarkStart w:id="609" w:name="n606"/>
      <w:bookmarkEnd w:id="609"/>
      <w:r>
        <w:t>до групи 7 належать посади головних спеціалістів державних органів і прирівняні до них посади;</w:t>
      </w:r>
    </w:p>
    <w:p w:rsidR="00A34545" w:rsidRDefault="00A34545" w:rsidP="00CA160D">
      <w:pPr>
        <w:pStyle w:val="rvps2"/>
        <w:jc w:val="both"/>
      </w:pPr>
      <w:bookmarkStart w:id="610" w:name="n607"/>
      <w:bookmarkEnd w:id="610"/>
      <w:r>
        <w:t>до групи 8 належать посади провідних спеціалістів державних органів і прирівняні до них посади;</w:t>
      </w:r>
    </w:p>
    <w:p w:rsidR="00A34545" w:rsidRDefault="00A34545" w:rsidP="00CA160D">
      <w:pPr>
        <w:pStyle w:val="rvps2"/>
        <w:jc w:val="both"/>
      </w:pPr>
      <w:bookmarkStart w:id="611" w:name="n608"/>
      <w:bookmarkEnd w:id="611"/>
      <w:r>
        <w:t>до групи 9 належать посади спеціалістів державних органів і прирівняні до них посади.</w:t>
      </w:r>
    </w:p>
    <w:p w:rsidR="00A34545" w:rsidRDefault="00A34545" w:rsidP="00CA160D">
      <w:pPr>
        <w:pStyle w:val="rvps2"/>
        <w:jc w:val="both"/>
      </w:pPr>
      <w:bookmarkStart w:id="612" w:name="n609"/>
      <w:bookmarkEnd w:id="612"/>
      <w:proofErr w:type="spellStart"/>
      <w:r>
        <w:t>Прирівняння</w:t>
      </w:r>
      <w:proofErr w:type="spellEnd"/>
      <w:r>
        <w:t xml:space="preserve"> посад державної служби проводиться Кабінетом Міністрів України під час затвердження схеми посадових окладів на посадах державної служби за поданням центрального органу виконавчої влади, що забезпечує формування та реалізує державну </w:t>
      </w:r>
      <w:r>
        <w:lastRenderedPageBreak/>
        <w:t>політику у сфері трудових відносин, погодженим із центральним органом виконавчої влади, що забезпечує формування та реалізує державну політику у сфері державної служби.</w:t>
      </w:r>
    </w:p>
    <w:p w:rsidR="00A34545" w:rsidRDefault="00A34545" w:rsidP="00CA160D">
      <w:pPr>
        <w:pStyle w:val="rvps2"/>
        <w:jc w:val="both"/>
      </w:pPr>
      <w:bookmarkStart w:id="613" w:name="n610"/>
      <w:bookmarkEnd w:id="613"/>
      <w:r>
        <w:t>2. З метою встановлення розмірів посадових окладів державні органи поділяються за юрисдикцією, яка поширюється:</w:t>
      </w:r>
    </w:p>
    <w:p w:rsidR="00A34545" w:rsidRDefault="00A34545" w:rsidP="00CA160D">
      <w:pPr>
        <w:pStyle w:val="rvps2"/>
        <w:jc w:val="both"/>
      </w:pPr>
      <w:bookmarkStart w:id="614" w:name="n611"/>
      <w:bookmarkEnd w:id="614"/>
      <w:r>
        <w:t>1) на всю територію України;</w:t>
      </w:r>
    </w:p>
    <w:p w:rsidR="00A34545" w:rsidRDefault="00A34545" w:rsidP="00CA160D">
      <w:pPr>
        <w:pStyle w:val="rvps2"/>
        <w:jc w:val="both"/>
      </w:pPr>
      <w:bookmarkStart w:id="615" w:name="n612"/>
      <w:bookmarkEnd w:id="615"/>
      <w:r>
        <w:t>2) на територію однієї або кількох областей, міста Києва або Севастополя;</w:t>
      </w:r>
    </w:p>
    <w:p w:rsidR="00A34545" w:rsidRDefault="00A34545" w:rsidP="00CA160D">
      <w:pPr>
        <w:pStyle w:val="rvps2"/>
        <w:jc w:val="both"/>
      </w:pPr>
      <w:bookmarkStart w:id="616" w:name="n613"/>
      <w:bookmarkEnd w:id="616"/>
      <w:r>
        <w:t>3) на територію одного або кількох районів, міст обласного значення.</w:t>
      </w:r>
    </w:p>
    <w:p w:rsidR="00A34545" w:rsidRDefault="00A34545" w:rsidP="00CA160D">
      <w:pPr>
        <w:pStyle w:val="rvps2"/>
        <w:jc w:val="both"/>
      </w:pPr>
      <w:bookmarkStart w:id="617" w:name="n614"/>
      <w:bookmarkEnd w:id="617"/>
      <w:r>
        <w:t>У державних органах відповідної юрисдикції забезпечується наявність усіх груп оплати праці, передбачених частиною першою цієї статті.</w:t>
      </w:r>
    </w:p>
    <w:p w:rsidR="00A34545" w:rsidRDefault="00A34545" w:rsidP="00CA160D">
      <w:pPr>
        <w:pStyle w:val="rvps2"/>
        <w:jc w:val="both"/>
      </w:pPr>
      <w:bookmarkStart w:id="618" w:name="n615"/>
      <w:bookmarkEnd w:id="618"/>
      <w:r>
        <w:t xml:space="preserve">3. </w:t>
      </w:r>
      <w:hyperlink r:id="rId94" w:anchor="n13" w:tgtFrame="_blank" w:history="1">
        <w:r>
          <w:rPr>
            <w:rStyle w:val="a5"/>
          </w:rPr>
          <w:t>Схема посадових окладів на посадах державної служби</w:t>
        </w:r>
      </w:hyperlink>
      <w:r>
        <w:t xml:space="preserve"> визначається щороку Кабінетом Міністрів України під час підготовки проекту закону про Державний бюджет України на наступний рік з урахуванням юрисдикції державних органів, а також виходячи з того, що мінімальний розмір посадового окладу групи 1 у державних органах, юрисдикція яких поширюється на всю територію України, становить не більше семи мінімальних розмірів посадового окладу групи 9 у державних органах, юрисдикція яких поширюється на територію одного або кількох районів, міст обласного значення.</w:t>
      </w:r>
    </w:p>
    <w:p w:rsidR="00A34545" w:rsidRDefault="00A34545" w:rsidP="00CA160D">
      <w:pPr>
        <w:pStyle w:val="rvps2"/>
        <w:jc w:val="both"/>
      </w:pPr>
      <w:bookmarkStart w:id="619" w:name="n616"/>
      <w:bookmarkEnd w:id="619"/>
      <w:r>
        <w:t>Мінімальний розмір посадового окладу групи 9 у державних органах, юрисдикція яких поширюється на територію одного або кількох районів, міст обласного значення, не може бути менше двох прожиткових мінімумів для працездатних осіб, розмір якого встановлено на 1 січня календарного року.</w:t>
      </w:r>
    </w:p>
    <w:p w:rsidR="00A34545" w:rsidRDefault="00A34545" w:rsidP="00CA160D">
      <w:pPr>
        <w:pStyle w:val="rvps2"/>
        <w:jc w:val="both"/>
      </w:pPr>
      <w:bookmarkStart w:id="620" w:name="n1179"/>
      <w:bookmarkEnd w:id="620"/>
      <w:r>
        <w:rPr>
          <w:rStyle w:val="rvts46"/>
        </w:rPr>
        <w:t xml:space="preserve">{Абзац другий частини третьої статті 51 в редакції Закону </w:t>
      </w:r>
      <w:hyperlink r:id="rId95" w:anchor="n345" w:tgtFrame="_blank" w:history="1">
        <w:r>
          <w:rPr>
            <w:rStyle w:val="a5"/>
          </w:rPr>
          <w:t>№ 1774-VIII від 06.12.2016</w:t>
        </w:r>
      </w:hyperlink>
      <w:r>
        <w:rPr>
          <w:rStyle w:val="rvts46"/>
        </w:rPr>
        <w:t>}</w:t>
      </w:r>
    </w:p>
    <w:p w:rsidR="00A34545" w:rsidRDefault="00A34545" w:rsidP="00CA160D">
      <w:pPr>
        <w:pStyle w:val="rvps2"/>
        <w:jc w:val="both"/>
      </w:pPr>
      <w:bookmarkStart w:id="621" w:name="n1176"/>
      <w:bookmarkEnd w:id="621"/>
      <w:r>
        <w:rPr>
          <w:rStyle w:val="rvts46"/>
        </w:rPr>
        <w:t xml:space="preserve">{Абзац другий частини третьої статті 51 набирає чинності з 01.01.2019 - див. </w:t>
      </w:r>
      <w:hyperlink r:id="rId96" w:anchor="n949" w:history="1">
        <w:r>
          <w:rPr>
            <w:rStyle w:val="a5"/>
          </w:rPr>
          <w:t>пункт1</w:t>
        </w:r>
      </w:hyperlink>
      <w:r>
        <w:rPr>
          <w:rStyle w:val="rvts46"/>
        </w:rPr>
        <w:t xml:space="preserve"> розділу XI}</w:t>
      </w:r>
    </w:p>
    <w:p w:rsidR="00A34545" w:rsidRDefault="00A34545" w:rsidP="00CA160D">
      <w:pPr>
        <w:pStyle w:val="rvps2"/>
        <w:jc w:val="both"/>
      </w:pPr>
      <w:bookmarkStart w:id="622" w:name="n617"/>
      <w:bookmarkEnd w:id="622"/>
      <w:r>
        <w:rPr>
          <w:rStyle w:val="rvts9"/>
        </w:rPr>
        <w:t xml:space="preserve">Стаття 52. </w:t>
      </w:r>
      <w:r>
        <w:t>Надбавки, доплати та премії</w:t>
      </w:r>
    </w:p>
    <w:p w:rsidR="00A34545" w:rsidRDefault="00A34545" w:rsidP="00CA160D">
      <w:pPr>
        <w:pStyle w:val="rvps2"/>
        <w:jc w:val="both"/>
      </w:pPr>
      <w:bookmarkStart w:id="623" w:name="n618"/>
      <w:bookmarkEnd w:id="623"/>
      <w:r>
        <w:t>1. Надбавка за вислугу років на державній службі встановлюється на рівні 3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A34545" w:rsidRDefault="00A34545" w:rsidP="00CA160D">
      <w:pPr>
        <w:pStyle w:val="rvps2"/>
        <w:jc w:val="both"/>
      </w:pPr>
      <w:bookmarkStart w:id="624" w:name="n619"/>
      <w:bookmarkEnd w:id="624"/>
      <w:r>
        <w:t xml:space="preserve">2. </w:t>
      </w:r>
      <w:hyperlink r:id="rId97" w:anchor="n17" w:tgtFrame="_blank" w:history="1">
        <w:r>
          <w:rPr>
            <w:rStyle w:val="a5"/>
          </w:rPr>
          <w:t>Розмір надбавки за ранг державного службовця</w:t>
        </w:r>
      </w:hyperlink>
      <w:r>
        <w:t xml:space="preserve"> визначається Кабінетом Міністрів України під час затвердження схеми посадових окладів на посадах державної служби.</w:t>
      </w:r>
    </w:p>
    <w:p w:rsidR="00A34545" w:rsidRDefault="00A34545" w:rsidP="00CA160D">
      <w:pPr>
        <w:pStyle w:val="rvps2"/>
        <w:jc w:val="both"/>
      </w:pPr>
      <w:bookmarkStart w:id="625" w:name="n620"/>
      <w:bookmarkEnd w:id="625"/>
      <w:r>
        <w:t>3. Виплата за додаткове навантаження у зв’язку з виконанням обов’язків тимчасово відсутнього державного службовця встановлюється керівником державної служби державному службовцю за поданням його безпосереднього керівника у розмірі 50 відсотків посадового окладу тимчасово відсутнього державного службовця.</w:t>
      </w:r>
    </w:p>
    <w:p w:rsidR="00A34545" w:rsidRDefault="00A34545" w:rsidP="00CA160D">
      <w:pPr>
        <w:pStyle w:val="rvps2"/>
        <w:jc w:val="both"/>
      </w:pPr>
      <w:bookmarkStart w:id="626" w:name="n621"/>
      <w:bookmarkEnd w:id="626"/>
      <w:r>
        <w:t>4. Виплата за додаткове навантаження у зв’язку з виконанням обов’язків за вакантною посадою державної служби встановлюється керівником державної служби за поданням безпосереднього керівника державним службовцям, між якими здійснено розподіл обов’язків за вакантною посадою, пропорційно додатковому навантаженню за рахунок економії фонду посадового окладу за відповідною посадою.</w:t>
      </w:r>
    </w:p>
    <w:p w:rsidR="00A34545" w:rsidRDefault="00A34545" w:rsidP="00CA160D">
      <w:pPr>
        <w:pStyle w:val="rvps2"/>
        <w:jc w:val="both"/>
      </w:pPr>
      <w:bookmarkStart w:id="627" w:name="n622"/>
      <w:bookmarkEnd w:id="627"/>
      <w:r>
        <w:lastRenderedPageBreak/>
        <w:t>5. Премії виплачуються в межах фонду преміювання залежно від особистого внеску державного службовця в загальний результат роботи державного органу.</w:t>
      </w:r>
    </w:p>
    <w:bookmarkStart w:id="628" w:name="n623"/>
    <w:bookmarkEnd w:id="628"/>
    <w:p w:rsidR="00A34545" w:rsidRDefault="002875D9" w:rsidP="00CA160D">
      <w:pPr>
        <w:pStyle w:val="rvps2"/>
        <w:jc w:val="both"/>
      </w:pPr>
      <w:r>
        <w:fldChar w:fldCharType="begin"/>
      </w:r>
      <w:r w:rsidR="00A34545">
        <w:instrText xml:space="preserve"> HYPERLINK "http://zakon3.rada.gov.ua/laws/show/z0903-16/paran13" \l "n13" \t "_blank" </w:instrText>
      </w:r>
      <w:r>
        <w:fldChar w:fldCharType="separate"/>
      </w:r>
      <w:r w:rsidR="00A34545">
        <w:rPr>
          <w:rStyle w:val="a5"/>
        </w:rPr>
        <w:t>Типове положення про преміювання</w:t>
      </w:r>
      <w:r>
        <w:fldChar w:fldCharType="end"/>
      </w:r>
      <w:r w:rsidR="00A34545">
        <w:t xml:space="preserve"> затверджується центральним органом виконавчої влади, що забезпечує формування та реалізує державну політику у сфері трудових відносин, за погодженням із центральним органом виконавчої влади, що забезпечує формування та реалізує державну політику у сфері державної служби.</w:t>
      </w:r>
    </w:p>
    <w:p w:rsidR="00A34545" w:rsidRDefault="00A34545" w:rsidP="00CA160D">
      <w:pPr>
        <w:pStyle w:val="rvps2"/>
        <w:jc w:val="both"/>
      </w:pPr>
      <w:bookmarkStart w:id="629" w:name="n624"/>
      <w:bookmarkEnd w:id="629"/>
      <w:r>
        <w:t>Встановлення премій державним службовцям здійснюється керівником державної служби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A34545" w:rsidRDefault="00A34545" w:rsidP="00CA160D">
      <w:pPr>
        <w:pStyle w:val="rvps2"/>
        <w:jc w:val="both"/>
      </w:pPr>
      <w:bookmarkStart w:id="630" w:name="n625"/>
      <w:bookmarkEnd w:id="630"/>
      <w:r>
        <w:t>6. Фонд преміювання державного органу встановлюється у розмірі 20 відсотків загального фонду посадових окладів за рік та економії фонду оплати праці.</w:t>
      </w:r>
    </w:p>
    <w:p w:rsidR="00A34545" w:rsidRDefault="00A34545" w:rsidP="00CA160D">
      <w:pPr>
        <w:pStyle w:val="rvps2"/>
        <w:jc w:val="both"/>
      </w:pPr>
      <w:bookmarkStart w:id="631" w:name="n1177"/>
      <w:bookmarkEnd w:id="631"/>
      <w:r>
        <w:rPr>
          <w:rStyle w:val="rvts46"/>
        </w:rPr>
        <w:t xml:space="preserve">{Частина шоста статті 52 набирає чинності з 01.01.2019 - див. </w:t>
      </w:r>
      <w:hyperlink r:id="rId98" w:anchor="n949" w:history="1">
        <w:r>
          <w:rPr>
            <w:rStyle w:val="a5"/>
          </w:rPr>
          <w:t>пункт1</w:t>
        </w:r>
      </w:hyperlink>
      <w:r>
        <w:rPr>
          <w:rStyle w:val="rvts46"/>
        </w:rPr>
        <w:t xml:space="preserve"> розділу XI}</w:t>
      </w:r>
    </w:p>
    <w:p w:rsidR="00A34545" w:rsidRDefault="00A34545" w:rsidP="00CA160D">
      <w:pPr>
        <w:pStyle w:val="rvps2"/>
        <w:jc w:val="both"/>
      </w:pPr>
      <w:bookmarkStart w:id="632" w:name="n626"/>
      <w:bookmarkEnd w:id="632"/>
      <w:r>
        <w:t xml:space="preserve">7. Премія за результатами оцінювання службової діяльності та місячна або квартальна премія державним службовцям, які займають посади державної служби </w:t>
      </w:r>
      <w:hyperlink r:id="rId99" w:anchor="n80" w:history="1">
        <w:r>
          <w:rPr>
            <w:rStyle w:val="a5"/>
          </w:rPr>
          <w:t>категорії "А"</w:t>
        </w:r>
      </w:hyperlink>
      <w:r>
        <w:t>, встановлюються суб’єктом призначення відповідно до цієї статті.</w:t>
      </w:r>
    </w:p>
    <w:p w:rsidR="00A34545" w:rsidRDefault="00A34545" w:rsidP="00CA160D">
      <w:pPr>
        <w:pStyle w:val="rvps2"/>
        <w:jc w:val="both"/>
      </w:pPr>
      <w:bookmarkStart w:id="633" w:name="n627"/>
      <w:bookmarkEnd w:id="633"/>
      <w:r>
        <w:rPr>
          <w:rStyle w:val="rvts9"/>
        </w:rPr>
        <w:t xml:space="preserve">Стаття 53. </w:t>
      </w:r>
      <w:r>
        <w:t>Заохочення державних службовців</w:t>
      </w:r>
    </w:p>
    <w:p w:rsidR="00A34545" w:rsidRDefault="00A34545" w:rsidP="00CA160D">
      <w:pPr>
        <w:pStyle w:val="rvps2"/>
        <w:jc w:val="both"/>
      </w:pPr>
      <w:bookmarkStart w:id="634" w:name="n628"/>
      <w:bookmarkEnd w:id="634"/>
      <w:r>
        <w:t>1. За бездоганну та ефективну державну службу, за особливі заслуги до державних службовців застосовують такі види заохочень:</w:t>
      </w:r>
    </w:p>
    <w:p w:rsidR="00A34545" w:rsidRDefault="00A34545" w:rsidP="00CA160D">
      <w:pPr>
        <w:pStyle w:val="rvps2"/>
        <w:jc w:val="both"/>
      </w:pPr>
      <w:bookmarkStart w:id="635" w:name="n629"/>
      <w:bookmarkEnd w:id="635"/>
      <w:r>
        <w:t>1) оголошення подяки;</w:t>
      </w:r>
    </w:p>
    <w:p w:rsidR="00A34545" w:rsidRDefault="00A34545" w:rsidP="00CA160D">
      <w:pPr>
        <w:pStyle w:val="rvps2"/>
        <w:jc w:val="both"/>
      </w:pPr>
      <w:bookmarkStart w:id="636" w:name="n630"/>
      <w:bookmarkEnd w:id="636"/>
      <w:r>
        <w:t>2) нагородження грамотою, почесною грамотою, іншими відомчими відзнаками державного органу;</w:t>
      </w:r>
    </w:p>
    <w:p w:rsidR="00A34545" w:rsidRDefault="00A34545" w:rsidP="00CA160D">
      <w:pPr>
        <w:pStyle w:val="rvps2"/>
        <w:jc w:val="both"/>
      </w:pPr>
      <w:bookmarkStart w:id="637" w:name="n631"/>
      <w:bookmarkEnd w:id="637"/>
      <w:r>
        <w:t>3) дострокове присвоєння рангу в порядку, визначеному цим Законом;</w:t>
      </w:r>
    </w:p>
    <w:p w:rsidR="00A34545" w:rsidRDefault="00A34545" w:rsidP="00CA160D">
      <w:pPr>
        <w:pStyle w:val="rvps2"/>
        <w:jc w:val="both"/>
      </w:pPr>
      <w:bookmarkStart w:id="638" w:name="n632"/>
      <w:bookmarkEnd w:id="638"/>
      <w:r>
        <w:t>4) представлення до нагородження урядовими відзнаками та відзначення урядовою нагородою (вітальний лист, подяка, почесна грамота);</w:t>
      </w:r>
    </w:p>
    <w:p w:rsidR="00A34545" w:rsidRDefault="00A34545" w:rsidP="00CA160D">
      <w:pPr>
        <w:pStyle w:val="rvps2"/>
        <w:jc w:val="both"/>
      </w:pPr>
      <w:bookmarkStart w:id="639" w:name="n633"/>
      <w:bookmarkEnd w:id="639"/>
      <w:r>
        <w:t>5) представлення до відзначення державними нагородами.</w:t>
      </w:r>
    </w:p>
    <w:p w:rsidR="00A34545" w:rsidRDefault="00A34545" w:rsidP="00CA160D">
      <w:pPr>
        <w:pStyle w:val="rvps2"/>
        <w:jc w:val="both"/>
      </w:pPr>
      <w:bookmarkStart w:id="640" w:name="n634"/>
      <w:bookmarkEnd w:id="640"/>
      <w:r>
        <w:t xml:space="preserve">2. Заохочення до державних службовців, які займають посади </w:t>
      </w:r>
      <w:hyperlink r:id="rId100" w:anchor="n86" w:history="1">
        <w:r>
          <w:rPr>
            <w:rStyle w:val="a5"/>
          </w:rPr>
          <w:t>категорій "Б"</w:t>
        </w:r>
      </w:hyperlink>
      <w:r>
        <w:t xml:space="preserve"> і </w:t>
      </w:r>
      <w:hyperlink r:id="rId101" w:anchor="n92" w:history="1">
        <w:r>
          <w:rPr>
            <w:rStyle w:val="a5"/>
          </w:rPr>
          <w:t>"В"</w:t>
        </w:r>
      </w:hyperlink>
      <w:r>
        <w:t>, застосовуються керівником державної служби, а щодо державних службовців, які займають посади</w:t>
      </w:r>
      <w:hyperlink r:id="rId102" w:anchor="n80" w:history="1">
        <w:r>
          <w:rPr>
            <w:rStyle w:val="a5"/>
          </w:rPr>
          <w:t xml:space="preserve"> категорії "А"</w:t>
        </w:r>
      </w:hyperlink>
      <w:r>
        <w:t>, - суб’єктом призначення.</w:t>
      </w:r>
    </w:p>
    <w:p w:rsidR="00A34545" w:rsidRDefault="00A34545" w:rsidP="00CA160D">
      <w:pPr>
        <w:pStyle w:val="rvps2"/>
        <w:jc w:val="both"/>
      </w:pPr>
      <w:bookmarkStart w:id="641" w:name="n635"/>
      <w:bookmarkEnd w:id="641"/>
      <w:r>
        <w:t>3. Заохочення не застосовуються до державного службовця протягом строку застосування до нього дисциплінарного стягнення.</w:t>
      </w:r>
    </w:p>
    <w:p w:rsidR="00A34545" w:rsidRDefault="00A34545" w:rsidP="00CA160D">
      <w:pPr>
        <w:pStyle w:val="rvps2"/>
        <w:jc w:val="both"/>
      </w:pPr>
      <w:bookmarkStart w:id="642" w:name="n636"/>
      <w:bookmarkEnd w:id="642"/>
      <w:r>
        <w:rPr>
          <w:rStyle w:val="rvts9"/>
        </w:rPr>
        <w:t xml:space="preserve">Стаття 54. </w:t>
      </w:r>
      <w:r>
        <w:t>Соціально-побутове забезпечення державних службовців</w:t>
      </w:r>
    </w:p>
    <w:p w:rsidR="00A34545" w:rsidRDefault="00A34545" w:rsidP="00CA160D">
      <w:pPr>
        <w:pStyle w:val="rvps2"/>
        <w:jc w:val="both"/>
      </w:pPr>
      <w:bookmarkStart w:id="643" w:name="n637"/>
      <w:bookmarkEnd w:id="643"/>
      <w:r>
        <w:t>1. Державному службовцю у випадках і порядку, визначених Кабінетом Міністрів України, може надаватися службове житло.</w:t>
      </w:r>
    </w:p>
    <w:p w:rsidR="00A34545" w:rsidRDefault="00A34545" w:rsidP="00CA160D">
      <w:pPr>
        <w:pStyle w:val="rvps2"/>
        <w:jc w:val="both"/>
      </w:pPr>
      <w:bookmarkStart w:id="644" w:name="n638"/>
      <w:bookmarkEnd w:id="644"/>
      <w:r>
        <w:t>2. Державним службовцям може надаватися матеріальна допомога для вирішення соціально-побутових питань.</w:t>
      </w:r>
    </w:p>
    <w:bookmarkStart w:id="645" w:name="n639"/>
    <w:bookmarkEnd w:id="645"/>
    <w:p w:rsidR="00A34545" w:rsidRDefault="002875D9" w:rsidP="00CA160D">
      <w:pPr>
        <w:pStyle w:val="rvps2"/>
        <w:jc w:val="both"/>
      </w:pPr>
      <w:r>
        <w:fldChar w:fldCharType="begin"/>
      </w:r>
      <w:r w:rsidR="00A34545">
        <w:instrText xml:space="preserve"> HYPERLINK "http://zakon3.rada.gov.ua/laws/show/500-2016-%D0%BF/paran8" \l "n8" \t "_blank" </w:instrText>
      </w:r>
      <w:r>
        <w:fldChar w:fldCharType="separate"/>
      </w:r>
      <w:r w:rsidR="00A34545">
        <w:rPr>
          <w:rStyle w:val="a5"/>
        </w:rPr>
        <w:t>Порядок надання</w:t>
      </w:r>
      <w:r>
        <w:fldChar w:fldCharType="end"/>
      </w:r>
      <w:r w:rsidR="00A34545">
        <w:t xml:space="preserve"> та розмір такої допомоги визначаються Кабінетом Міністрів України.</w:t>
      </w:r>
    </w:p>
    <w:p w:rsidR="00A34545" w:rsidRDefault="00A34545" w:rsidP="00CA160D">
      <w:pPr>
        <w:pStyle w:val="rvps2"/>
        <w:jc w:val="both"/>
      </w:pPr>
      <w:bookmarkStart w:id="646" w:name="n640"/>
      <w:bookmarkEnd w:id="646"/>
      <w:r>
        <w:rPr>
          <w:rStyle w:val="rvts9"/>
        </w:rPr>
        <w:lastRenderedPageBreak/>
        <w:t xml:space="preserve">Стаття 55. </w:t>
      </w:r>
      <w:r>
        <w:t>Створення належних умов для виконання посадових обов’язків</w:t>
      </w:r>
    </w:p>
    <w:p w:rsidR="00A34545" w:rsidRDefault="00A34545" w:rsidP="00CA160D">
      <w:pPr>
        <w:pStyle w:val="rvps2"/>
        <w:jc w:val="both"/>
      </w:pPr>
      <w:bookmarkStart w:id="647" w:name="n641"/>
      <w:bookmarkEnd w:id="647"/>
      <w:r>
        <w:t>1. Керівник державної служби повинен створювати здорові та безпечні умови, необхідні для належного виконання державними службовцями своїх обов’язків.</w:t>
      </w:r>
    </w:p>
    <w:p w:rsidR="00A34545" w:rsidRDefault="00A34545" w:rsidP="00CA160D">
      <w:pPr>
        <w:pStyle w:val="rvps2"/>
        <w:jc w:val="both"/>
      </w:pPr>
      <w:bookmarkStart w:id="648" w:name="n642"/>
      <w:bookmarkEnd w:id="648"/>
      <w:r>
        <w:t>2. Керівник державної служби вживає заходів для:</w:t>
      </w:r>
    </w:p>
    <w:p w:rsidR="00A34545" w:rsidRDefault="00A34545" w:rsidP="00CA160D">
      <w:pPr>
        <w:pStyle w:val="rvps2"/>
        <w:jc w:val="both"/>
      </w:pPr>
      <w:bookmarkStart w:id="649" w:name="n643"/>
      <w:bookmarkEnd w:id="649"/>
      <w:r>
        <w:t>1) надання державним службовцям необхідної для виконання посадових обов’язків інформації;</w:t>
      </w:r>
    </w:p>
    <w:p w:rsidR="00A34545" w:rsidRDefault="00A34545" w:rsidP="00CA160D">
      <w:pPr>
        <w:pStyle w:val="rvps2"/>
        <w:jc w:val="both"/>
      </w:pPr>
      <w:bookmarkStart w:id="650" w:name="n644"/>
      <w:bookmarkEnd w:id="650"/>
      <w:r>
        <w:t>2) облаштування приміщення, пристосованого для виконання посадових обов’язків;</w:t>
      </w:r>
    </w:p>
    <w:p w:rsidR="00A34545" w:rsidRDefault="00A34545" w:rsidP="00CA160D">
      <w:pPr>
        <w:pStyle w:val="rvps2"/>
        <w:jc w:val="both"/>
      </w:pPr>
      <w:bookmarkStart w:id="651" w:name="n645"/>
      <w:bookmarkEnd w:id="651"/>
      <w:r>
        <w:t>3) належного облаштування робочих місць;</w:t>
      </w:r>
    </w:p>
    <w:p w:rsidR="00A34545" w:rsidRDefault="00A34545" w:rsidP="00CA160D">
      <w:pPr>
        <w:pStyle w:val="rvps2"/>
        <w:jc w:val="both"/>
      </w:pPr>
      <w:bookmarkStart w:id="652" w:name="n646"/>
      <w:bookmarkEnd w:id="652"/>
      <w:r>
        <w:t>4) забезпечення державних службовців необхідним обладнанням.</w:t>
      </w:r>
    </w:p>
    <w:p w:rsidR="00A34545" w:rsidRDefault="00A34545" w:rsidP="00CA160D">
      <w:pPr>
        <w:pStyle w:val="rvps7"/>
        <w:jc w:val="both"/>
      </w:pPr>
      <w:bookmarkStart w:id="653" w:name="n647"/>
      <w:bookmarkEnd w:id="653"/>
      <w:r>
        <w:rPr>
          <w:rStyle w:val="rvts15"/>
        </w:rPr>
        <w:t xml:space="preserve">Розділ VII </w:t>
      </w:r>
      <w:r>
        <w:br/>
      </w:r>
      <w:r>
        <w:rPr>
          <w:rStyle w:val="rvts15"/>
        </w:rPr>
        <w:t>РОБОЧИЙ ЧАС І ЧАС ВІДПОЧИНКУ ДЕРЖАВНОГО СЛУЖБОВЦЯ. ВІДПУСТКИ</w:t>
      </w:r>
    </w:p>
    <w:p w:rsidR="00A34545" w:rsidRDefault="00A34545" w:rsidP="00CA160D">
      <w:pPr>
        <w:pStyle w:val="rvps2"/>
        <w:jc w:val="both"/>
      </w:pPr>
      <w:bookmarkStart w:id="654" w:name="n648"/>
      <w:bookmarkEnd w:id="654"/>
      <w:r>
        <w:rPr>
          <w:rStyle w:val="rvts9"/>
        </w:rPr>
        <w:t xml:space="preserve">Стаття 56. </w:t>
      </w:r>
      <w:r>
        <w:t>Робочий час і час відпочинку державного службовця</w:t>
      </w:r>
    </w:p>
    <w:p w:rsidR="00A34545" w:rsidRDefault="00A34545" w:rsidP="00CA160D">
      <w:pPr>
        <w:pStyle w:val="rvps2"/>
        <w:jc w:val="both"/>
      </w:pPr>
      <w:bookmarkStart w:id="655" w:name="n649"/>
      <w:bookmarkEnd w:id="655"/>
      <w:r>
        <w:t>1. Тривалість робочого часу державного службовця становить 40 годин на тиждень.</w:t>
      </w:r>
    </w:p>
    <w:p w:rsidR="00A34545" w:rsidRDefault="00A34545" w:rsidP="00CA160D">
      <w:pPr>
        <w:pStyle w:val="rvps2"/>
        <w:jc w:val="both"/>
      </w:pPr>
      <w:bookmarkStart w:id="656" w:name="n650"/>
      <w:bookmarkEnd w:id="656"/>
      <w:r>
        <w:t>2. Для державних службовців установлюється п’ятиденний робочий тиждень з двома вихідними днями.</w:t>
      </w:r>
    </w:p>
    <w:p w:rsidR="00A34545" w:rsidRDefault="00A34545" w:rsidP="00CA160D">
      <w:pPr>
        <w:pStyle w:val="rvps2"/>
        <w:jc w:val="both"/>
      </w:pPr>
      <w:bookmarkStart w:id="657" w:name="n651"/>
      <w:bookmarkEnd w:id="657"/>
      <w:r>
        <w:t>3. За згодою керівника державної служби для державного службовця може встановлюватися неповний робочий день або неповний робочий тиждень. На прохання вагітної жінки, одинокого державного службовця, який має дитину віком до 14 років або дитину-інваліда, у тому числі яка перебуває під його опікою, або який доглядає за хворим членом сім’ї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пропорційно відпрацьованому часу.</w:t>
      </w:r>
    </w:p>
    <w:p w:rsidR="00A34545" w:rsidRDefault="00A34545" w:rsidP="00CA160D">
      <w:pPr>
        <w:pStyle w:val="rvps2"/>
        <w:jc w:val="both"/>
      </w:pPr>
      <w:bookmarkStart w:id="658" w:name="n652"/>
      <w:bookmarkEnd w:id="658"/>
      <w:r>
        <w:t>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керівника державної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A34545" w:rsidRDefault="00A34545" w:rsidP="00CA160D">
      <w:pPr>
        <w:pStyle w:val="rvps2"/>
        <w:jc w:val="both"/>
      </w:pPr>
      <w:bookmarkStart w:id="659" w:name="n653"/>
      <w:bookmarkEnd w:id="659"/>
      <w: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дитину-інваліда, можуть залучатися до надурочних робіт лише за їхньою згодою. Залучення інвалідів до надурочних робіт можливе лише за їхньою згодою і за умови, що це не суперечить медичним рекомендаціям.</w:t>
      </w:r>
    </w:p>
    <w:p w:rsidR="00A34545" w:rsidRDefault="00A34545" w:rsidP="00CA160D">
      <w:pPr>
        <w:pStyle w:val="rvps2"/>
        <w:jc w:val="both"/>
      </w:pPr>
      <w:bookmarkStart w:id="660" w:name="n654"/>
      <w:bookmarkEnd w:id="660"/>
      <w:r>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протягом двох днів підряд і 120 годин на рік.</w:t>
      </w:r>
    </w:p>
    <w:p w:rsidR="00A34545" w:rsidRDefault="00A34545" w:rsidP="00CA160D">
      <w:pPr>
        <w:pStyle w:val="rvps2"/>
        <w:jc w:val="both"/>
      </w:pPr>
      <w:bookmarkStart w:id="661" w:name="n655"/>
      <w:bookmarkEnd w:id="661"/>
      <w:r>
        <w:lastRenderedPageBreak/>
        <w:t>6. Якщо святковий або неробочий день збігається з вихідним днем, вихідний день переноситься на наступний після святкового або неробочого дня.</w:t>
      </w:r>
    </w:p>
    <w:p w:rsidR="00A34545" w:rsidRDefault="00A34545" w:rsidP="00CA160D">
      <w:pPr>
        <w:pStyle w:val="rvps2"/>
        <w:jc w:val="both"/>
      </w:pPr>
      <w:bookmarkStart w:id="662" w:name="n656"/>
      <w:bookmarkEnd w:id="662"/>
      <w:r>
        <w:rPr>
          <w:rStyle w:val="rvts9"/>
        </w:rPr>
        <w:t xml:space="preserve">Стаття 57. </w:t>
      </w:r>
      <w:r>
        <w:t>Щорічні основні відпустки державних службовців</w:t>
      </w:r>
    </w:p>
    <w:p w:rsidR="00A34545" w:rsidRDefault="00A34545" w:rsidP="00CA160D">
      <w:pPr>
        <w:pStyle w:val="rvps2"/>
        <w:jc w:val="both"/>
      </w:pPr>
      <w:bookmarkStart w:id="663" w:name="n657"/>
      <w:bookmarkEnd w:id="663"/>
      <w:r>
        <w:t>1.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 у розмірі середньомісячної заробітної плати.</w:t>
      </w:r>
    </w:p>
    <w:p w:rsidR="00A34545" w:rsidRDefault="00A34545" w:rsidP="00CA160D">
      <w:pPr>
        <w:pStyle w:val="rvps2"/>
        <w:jc w:val="both"/>
      </w:pPr>
      <w:bookmarkStart w:id="664" w:name="n658"/>
      <w:bookmarkEnd w:id="664"/>
      <w:r>
        <w:rPr>
          <w:rStyle w:val="rvts9"/>
        </w:rPr>
        <w:t xml:space="preserve">Стаття 58. </w:t>
      </w:r>
      <w:r>
        <w:t>Щорічні додаткові та інші відпустки державних службовців</w:t>
      </w:r>
    </w:p>
    <w:p w:rsidR="00A34545" w:rsidRDefault="00A34545" w:rsidP="00CA160D">
      <w:pPr>
        <w:pStyle w:val="rvps2"/>
        <w:jc w:val="both"/>
      </w:pPr>
      <w:bookmarkStart w:id="665" w:name="n659"/>
      <w:bookmarkEnd w:id="665"/>
      <w: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bookmarkStart w:id="666" w:name="n660"/>
    <w:bookmarkEnd w:id="666"/>
    <w:p w:rsidR="00A34545" w:rsidRDefault="002875D9" w:rsidP="00CA160D">
      <w:pPr>
        <w:pStyle w:val="rvps2"/>
        <w:jc w:val="both"/>
      </w:pPr>
      <w:r>
        <w:fldChar w:fldCharType="begin"/>
      </w:r>
      <w:r w:rsidR="00A34545">
        <w:instrText xml:space="preserve"> HYPERLINK "http://zakon3.rada.gov.ua/laws/show/270-2016-%D0%BF/paran11" \l "n11" \t "_blank" </w:instrText>
      </w:r>
      <w:r>
        <w:fldChar w:fldCharType="separate"/>
      </w:r>
      <w:r w:rsidR="00A34545">
        <w:rPr>
          <w:rStyle w:val="a5"/>
        </w:rPr>
        <w:t>Порядок надання державним службовцям додаткових оплачуваних відпусток</w:t>
      </w:r>
      <w:r>
        <w:fldChar w:fldCharType="end"/>
      </w:r>
      <w:r w:rsidR="00A34545">
        <w:t xml:space="preserve"> визначається Кабінетом Міністрів України.</w:t>
      </w:r>
    </w:p>
    <w:p w:rsidR="00A34545" w:rsidRDefault="00A34545" w:rsidP="00CA160D">
      <w:pPr>
        <w:pStyle w:val="rvps2"/>
        <w:jc w:val="both"/>
      </w:pPr>
      <w:bookmarkStart w:id="667" w:name="n661"/>
      <w:bookmarkEnd w:id="667"/>
      <w:r>
        <w:t>2. Додаткові відпустки у зв’язку з навчанням, творчі відпустки, соціальні відпустки, відпустки без збереження заробітної плати та інші види відпусток надаються державним службовцям відповідно до закону.</w:t>
      </w:r>
    </w:p>
    <w:p w:rsidR="00A34545" w:rsidRDefault="00A34545" w:rsidP="00CA160D">
      <w:pPr>
        <w:pStyle w:val="rvps2"/>
        <w:jc w:val="both"/>
      </w:pPr>
      <w:bookmarkStart w:id="668" w:name="n662"/>
      <w:bookmarkEnd w:id="668"/>
      <w:r>
        <w:t xml:space="preserve">3. Державному службовцю надається відпустка без збереження заробітної плати на час участі у виборчому процесі у порядку, визначеному </w:t>
      </w:r>
      <w:hyperlink r:id="rId103" w:anchor="n142" w:history="1">
        <w:r>
          <w:rPr>
            <w:rStyle w:val="a5"/>
          </w:rPr>
          <w:t>статтею 10</w:t>
        </w:r>
      </w:hyperlink>
      <w:r>
        <w:t xml:space="preserve"> цього Закону.</w:t>
      </w:r>
    </w:p>
    <w:p w:rsidR="00A34545" w:rsidRDefault="00A34545" w:rsidP="00CA160D">
      <w:pPr>
        <w:pStyle w:val="rvps2"/>
        <w:jc w:val="both"/>
      </w:pPr>
      <w:bookmarkStart w:id="669" w:name="n663"/>
      <w:bookmarkEnd w:id="669"/>
      <w:r>
        <w:rPr>
          <w:rStyle w:val="rvts9"/>
        </w:rPr>
        <w:t xml:space="preserve">Стаття 59. </w:t>
      </w:r>
      <w:r>
        <w:t>Порядок і умови надання щорічних відпусток</w:t>
      </w:r>
    </w:p>
    <w:p w:rsidR="00A34545" w:rsidRDefault="00A34545" w:rsidP="00CA160D">
      <w:pPr>
        <w:pStyle w:val="rvps2"/>
        <w:jc w:val="both"/>
      </w:pPr>
      <w:bookmarkStart w:id="670" w:name="n664"/>
      <w:bookmarkEnd w:id="670"/>
      <w:r>
        <w:t>1. Щорічні відпустки надаються державним службовцям у порядку та на умовах, визначених законодавством про працю.</w:t>
      </w:r>
    </w:p>
    <w:p w:rsidR="00A34545" w:rsidRDefault="00A34545" w:rsidP="00CA160D">
      <w:pPr>
        <w:pStyle w:val="rvps2"/>
        <w:jc w:val="both"/>
      </w:pPr>
      <w:bookmarkStart w:id="671" w:name="n665"/>
      <w:bookmarkEnd w:id="671"/>
      <w:r>
        <w:rPr>
          <w:rStyle w:val="rvts9"/>
        </w:rPr>
        <w:t xml:space="preserve">Стаття 60. </w:t>
      </w:r>
      <w:r>
        <w:t>Відкликання державних службовців із щорічних відпусток</w:t>
      </w:r>
    </w:p>
    <w:p w:rsidR="00A34545" w:rsidRDefault="00A34545" w:rsidP="00CA160D">
      <w:pPr>
        <w:pStyle w:val="rvps2"/>
        <w:jc w:val="both"/>
      </w:pPr>
      <w:bookmarkStart w:id="672" w:name="n666"/>
      <w:bookmarkEnd w:id="672"/>
      <w:r>
        <w:t xml:space="preserve">1. Для виконання невідкладних завдань державні службовці, які займають посади </w:t>
      </w:r>
      <w:hyperlink r:id="rId104" w:anchor="n80" w:history="1">
        <w:r>
          <w:rPr>
            <w:rStyle w:val="a5"/>
          </w:rPr>
          <w:t>категорії "А"</w:t>
        </w:r>
      </w:hyperlink>
      <w:r>
        <w:t xml:space="preserve">, можуть бути відкликані із щорічної основної або додаткової відпустки, передбаченої </w:t>
      </w:r>
      <w:hyperlink r:id="rId105" w:anchor="n659" w:history="1">
        <w:r>
          <w:rPr>
            <w:rStyle w:val="a5"/>
          </w:rPr>
          <w:t>частиною першою</w:t>
        </w:r>
      </w:hyperlink>
      <w:r>
        <w:t xml:space="preserve"> статті 58 цього Закону, за рішенням суб’єкта призначення, а державні службовці, які займають посади </w:t>
      </w:r>
      <w:hyperlink r:id="rId106" w:anchor="n86" w:history="1">
        <w:r>
          <w:rPr>
            <w:rStyle w:val="a5"/>
          </w:rPr>
          <w:t>категорій "Б"</w:t>
        </w:r>
      </w:hyperlink>
      <w:r>
        <w:t xml:space="preserve"> і </w:t>
      </w:r>
      <w:hyperlink r:id="rId107" w:anchor="n92" w:history="1">
        <w:r>
          <w:rPr>
            <w:rStyle w:val="a5"/>
          </w:rPr>
          <w:t>"В"</w:t>
        </w:r>
      </w:hyperlink>
      <w:r>
        <w:t xml:space="preserve">, - за наказом (розпорядженням) керівника державної служби. </w:t>
      </w:r>
      <w:hyperlink r:id="rId108" w:anchor="n9" w:tgtFrame="_blank" w:history="1">
        <w:r>
          <w:rPr>
            <w:rStyle w:val="a5"/>
          </w:rPr>
          <w:t>Порядок відкликання державних службовців із щорічних відпусток</w:t>
        </w:r>
      </w:hyperlink>
      <w:r>
        <w:t xml:space="preserve"> затверджується Кабінетом Міністрів України.</w:t>
      </w:r>
    </w:p>
    <w:p w:rsidR="00A34545" w:rsidRDefault="00A34545" w:rsidP="00CA160D">
      <w:pPr>
        <w:pStyle w:val="rvps2"/>
        <w:jc w:val="both"/>
      </w:pPr>
      <w:bookmarkStart w:id="673" w:name="n667"/>
      <w:bookmarkEnd w:id="673"/>
      <w:r>
        <w:t>2. Частина невикористаної відпустки за погодженням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A34545" w:rsidRDefault="00A34545" w:rsidP="00CA160D">
      <w:pPr>
        <w:pStyle w:val="rvps2"/>
        <w:jc w:val="both"/>
      </w:pPr>
      <w:bookmarkStart w:id="674" w:name="n668"/>
      <w:bookmarkEnd w:id="674"/>
      <w:r>
        <w:t xml:space="preserve">3. </w:t>
      </w:r>
      <w:hyperlink r:id="rId109" w:anchor="n9" w:tgtFrame="_blank" w:history="1">
        <w:r>
          <w:rPr>
            <w:rStyle w:val="a5"/>
          </w:rPr>
          <w:t>Порядок відшкодування непередбачуваних витрат державних службовців у зв’язку з їх відкликанням із щорічної основної або додаткової відпустки</w:t>
        </w:r>
      </w:hyperlink>
      <w:r>
        <w:t xml:space="preserve"> затверджується Кабінетом Міністрів України.</w:t>
      </w:r>
    </w:p>
    <w:p w:rsidR="00A34545" w:rsidRDefault="00A34545" w:rsidP="00CA160D">
      <w:pPr>
        <w:pStyle w:val="rvps7"/>
        <w:jc w:val="both"/>
      </w:pPr>
      <w:bookmarkStart w:id="675" w:name="n669"/>
      <w:bookmarkEnd w:id="675"/>
      <w:r>
        <w:rPr>
          <w:rStyle w:val="rvts15"/>
        </w:rPr>
        <w:t xml:space="preserve">Розділ VIII </w:t>
      </w:r>
      <w:r>
        <w:br/>
      </w:r>
      <w:r>
        <w:rPr>
          <w:rStyle w:val="rvts15"/>
        </w:rPr>
        <w:t>ДИСЦИПЛІНАРНА ТА МАТЕРІАЛЬНА ВІДПОВІДАЛЬНІСТЬ ДЕРЖАВНИХ СЛУЖБОВЦІВ</w:t>
      </w:r>
    </w:p>
    <w:p w:rsidR="00A34545" w:rsidRDefault="00A34545" w:rsidP="00CA160D">
      <w:pPr>
        <w:pStyle w:val="rvps7"/>
        <w:jc w:val="both"/>
      </w:pPr>
      <w:bookmarkStart w:id="676" w:name="n670"/>
      <w:bookmarkEnd w:id="676"/>
      <w:r>
        <w:rPr>
          <w:rStyle w:val="rvts15"/>
        </w:rPr>
        <w:t>Глава 1. Службова дисципліна</w:t>
      </w:r>
    </w:p>
    <w:p w:rsidR="00A34545" w:rsidRDefault="00A34545" w:rsidP="00CA160D">
      <w:pPr>
        <w:pStyle w:val="rvps2"/>
        <w:jc w:val="both"/>
      </w:pPr>
      <w:bookmarkStart w:id="677" w:name="n671"/>
      <w:bookmarkEnd w:id="677"/>
      <w:r>
        <w:rPr>
          <w:rStyle w:val="rvts9"/>
        </w:rPr>
        <w:lastRenderedPageBreak/>
        <w:t xml:space="preserve">Стаття 61. </w:t>
      </w:r>
      <w:r>
        <w:t>Забезпечення службової дисципліни</w:t>
      </w:r>
    </w:p>
    <w:p w:rsidR="00A34545" w:rsidRDefault="00A34545" w:rsidP="00CA160D">
      <w:pPr>
        <w:pStyle w:val="rvps2"/>
        <w:jc w:val="both"/>
      </w:pPr>
      <w:bookmarkStart w:id="678" w:name="n672"/>
      <w:bookmarkEnd w:id="678"/>
      <w:r>
        <w:t>1. Службова дисципліна забезпечується шляхом:</w:t>
      </w:r>
    </w:p>
    <w:p w:rsidR="00A34545" w:rsidRDefault="00A34545" w:rsidP="00CA160D">
      <w:pPr>
        <w:pStyle w:val="rvps2"/>
        <w:jc w:val="both"/>
      </w:pPr>
      <w:bookmarkStart w:id="679" w:name="n673"/>
      <w:bookmarkEnd w:id="679"/>
      <w:r>
        <w:t>1) дотримання у службовій діяльності вимог цього Закону та інших нормативно-правових актів у сфері державної служби та виконання правил внутрішнього службового розпорядку;</w:t>
      </w:r>
    </w:p>
    <w:p w:rsidR="00A34545" w:rsidRDefault="00A34545" w:rsidP="00CA160D">
      <w:pPr>
        <w:pStyle w:val="rvps2"/>
        <w:jc w:val="both"/>
      </w:pPr>
      <w:bookmarkStart w:id="680" w:name="n674"/>
      <w:bookmarkEnd w:id="680"/>
      <w:r>
        <w:t>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їхньої честі та гідності, а також до держави, державних символів України;</w:t>
      </w:r>
    </w:p>
    <w:p w:rsidR="00A34545" w:rsidRDefault="00A34545" w:rsidP="00CA160D">
      <w:pPr>
        <w:pStyle w:val="rvps2"/>
        <w:jc w:val="both"/>
      </w:pPr>
      <w:bookmarkStart w:id="681" w:name="n675"/>
      <w:bookmarkEnd w:id="681"/>
      <w: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A34545" w:rsidRDefault="00A34545" w:rsidP="00CA160D">
      <w:pPr>
        <w:pStyle w:val="rvps2"/>
        <w:jc w:val="both"/>
      </w:pPr>
      <w:bookmarkStart w:id="682" w:name="n676"/>
      <w:bookmarkEnd w:id="682"/>
      <w:r>
        <w:t>4) 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A34545" w:rsidRDefault="00A34545" w:rsidP="00CA160D">
      <w:pPr>
        <w:pStyle w:val="rvps2"/>
        <w:jc w:val="both"/>
      </w:pPr>
      <w:bookmarkStart w:id="683" w:name="n677"/>
      <w:bookmarkEnd w:id="683"/>
      <w:r>
        <w:rPr>
          <w:rStyle w:val="rvts9"/>
        </w:rPr>
        <w:t xml:space="preserve">Стаття 62. </w:t>
      </w:r>
      <w:r>
        <w:t>Обов’язки державного службовця щодо додержання службової дисципліни</w:t>
      </w:r>
    </w:p>
    <w:p w:rsidR="00A34545" w:rsidRDefault="00A34545" w:rsidP="00CA160D">
      <w:pPr>
        <w:pStyle w:val="rvps2"/>
        <w:jc w:val="both"/>
      </w:pPr>
      <w:bookmarkStart w:id="684" w:name="n678"/>
      <w:bookmarkEnd w:id="684"/>
      <w:r>
        <w:t xml:space="preserve">1. Державний службовець зобов’язаний виконувати обов’язки, визначені </w:t>
      </w:r>
      <w:hyperlink r:id="rId110" w:anchor="n112" w:history="1">
        <w:r>
          <w:rPr>
            <w:rStyle w:val="a5"/>
          </w:rPr>
          <w:t>статтею 8</w:t>
        </w:r>
      </w:hyperlink>
      <w:r>
        <w:t xml:space="preserve"> цього Закону, а також:</w:t>
      </w:r>
    </w:p>
    <w:p w:rsidR="00A34545" w:rsidRDefault="00A34545" w:rsidP="00CA160D">
      <w:pPr>
        <w:pStyle w:val="rvps2"/>
        <w:jc w:val="both"/>
      </w:pPr>
      <w:bookmarkStart w:id="685" w:name="n679"/>
      <w:bookmarkEnd w:id="685"/>
      <w:r>
        <w:t>1) не допускати вчинків, несумісних із статусом державного службовця;</w:t>
      </w:r>
    </w:p>
    <w:p w:rsidR="00A34545" w:rsidRDefault="00A34545" w:rsidP="00CA160D">
      <w:pPr>
        <w:pStyle w:val="rvps2"/>
        <w:jc w:val="both"/>
      </w:pPr>
      <w:bookmarkStart w:id="686" w:name="n680"/>
      <w:bookmarkEnd w:id="686"/>
      <w:r>
        <w:t>2) виявляти високий рівень культури, професіоналізм, витримку і тактовність, повагу до громадян, керівництва та інших державних службовців;</w:t>
      </w:r>
    </w:p>
    <w:p w:rsidR="00A34545" w:rsidRDefault="00A34545" w:rsidP="00CA160D">
      <w:pPr>
        <w:pStyle w:val="rvps2"/>
        <w:jc w:val="both"/>
      </w:pPr>
      <w:bookmarkStart w:id="687" w:name="n681"/>
      <w:bookmarkEnd w:id="687"/>
      <w:r>
        <w:t>3) дбайливо ставитися до державного майна та інших публічних ресурсів.</w:t>
      </w:r>
    </w:p>
    <w:p w:rsidR="00A34545" w:rsidRDefault="00A34545" w:rsidP="00CA160D">
      <w:pPr>
        <w:pStyle w:val="rvps2"/>
        <w:jc w:val="both"/>
      </w:pPr>
      <w:bookmarkStart w:id="688" w:name="n682"/>
      <w:bookmarkEnd w:id="688"/>
      <w:r>
        <w:t>2. Державний службовець особисто виконує покладені на нього посадові обов’язки.</w:t>
      </w:r>
    </w:p>
    <w:p w:rsidR="00A34545" w:rsidRDefault="00A34545" w:rsidP="00CA160D">
      <w:pPr>
        <w:pStyle w:val="rvps2"/>
        <w:jc w:val="both"/>
      </w:pPr>
      <w:bookmarkStart w:id="689" w:name="n683"/>
      <w:bookmarkEnd w:id="689"/>
      <w:r>
        <w:rPr>
          <w:rStyle w:val="rvts9"/>
        </w:rPr>
        <w:t xml:space="preserve">Стаття 63. </w:t>
      </w:r>
      <w:r>
        <w:t>Обов’язки керівника державної служби щодо забезпечення службової дисципліни</w:t>
      </w:r>
    </w:p>
    <w:p w:rsidR="00A34545" w:rsidRDefault="00A34545" w:rsidP="00CA160D">
      <w:pPr>
        <w:pStyle w:val="rvps2"/>
        <w:jc w:val="both"/>
      </w:pPr>
      <w:bookmarkStart w:id="690" w:name="n684"/>
      <w:bookmarkEnd w:id="690"/>
      <w: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A34545" w:rsidRDefault="00A34545" w:rsidP="00CA160D">
      <w:pPr>
        <w:pStyle w:val="rvps2"/>
        <w:jc w:val="both"/>
      </w:pPr>
      <w:bookmarkStart w:id="691" w:name="n685"/>
      <w:bookmarkEnd w:id="691"/>
      <w:r>
        <w:t>2. З метою забезпечення належного рівня службової дисципліни керівник державної служби зобов’язаний:</w:t>
      </w:r>
    </w:p>
    <w:p w:rsidR="00A34545" w:rsidRDefault="00A34545" w:rsidP="00CA160D">
      <w:pPr>
        <w:pStyle w:val="rvps2"/>
        <w:jc w:val="both"/>
      </w:pPr>
      <w:bookmarkStart w:id="692" w:name="n686"/>
      <w:bookmarkEnd w:id="692"/>
      <w: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посадових обов’язків;</w:t>
      </w:r>
    </w:p>
    <w:p w:rsidR="00A34545" w:rsidRDefault="00A34545" w:rsidP="00CA160D">
      <w:pPr>
        <w:pStyle w:val="rvps2"/>
        <w:jc w:val="both"/>
      </w:pPr>
      <w:bookmarkStart w:id="693" w:name="n687"/>
      <w:bookmarkEnd w:id="693"/>
      <w:r>
        <w:t>2) здійснювати контроль за виконанням державними службовцями посадових обов’язків;</w:t>
      </w:r>
    </w:p>
    <w:p w:rsidR="00A34545" w:rsidRDefault="00A34545" w:rsidP="00CA160D">
      <w:pPr>
        <w:pStyle w:val="rvps2"/>
        <w:jc w:val="both"/>
      </w:pPr>
      <w:bookmarkStart w:id="694" w:name="n688"/>
      <w:bookmarkEnd w:id="694"/>
      <w:r>
        <w:t xml:space="preserve">3) під час виконання посадових обов’язків керуватися публічними інтересами, суворо дотримуватися і забезпечувати дотримання </w:t>
      </w:r>
      <w:hyperlink r:id="rId111" w:tgtFrame="_blank" w:history="1">
        <w:r>
          <w:rPr>
            <w:rStyle w:val="a5"/>
          </w:rPr>
          <w:t>Конституції</w:t>
        </w:r>
      </w:hyperlink>
      <w:r>
        <w:t>, законів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A34545" w:rsidRDefault="00A34545" w:rsidP="00CA160D">
      <w:pPr>
        <w:pStyle w:val="rvps2"/>
        <w:jc w:val="both"/>
      </w:pPr>
      <w:bookmarkStart w:id="695" w:name="n689"/>
      <w:bookmarkEnd w:id="695"/>
      <w:r>
        <w:lastRenderedPageBreak/>
        <w:t>4) забезпечувати виконання державними службовцями своїх посадових обов’язків, у тому числі шляхом застосування дисциплінарних стягнень;</w:t>
      </w:r>
    </w:p>
    <w:p w:rsidR="00A34545" w:rsidRDefault="00A34545" w:rsidP="00CA160D">
      <w:pPr>
        <w:pStyle w:val="rvps2"/>
        <w:jc w:val="both"/>
      </w:pPr>
      <w:bookmarkStart w:id="696" w:name="n690"/>
      <w:bookmarkEnd w:id="696"/>
      <w: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A34545" w:rsidRDefault="00A34545" w:rsidP="00CA160D">
      <w:pPr>
        <w:pStyle w:val="rvps2"/>
        <w:jc w:val="both"/>
      </w:pPr>
      <w:bookmarkStart w:id="697" w:name="n691"/>
      <w:bookmarkEnd w:id="697"/>
      <w:r>
        <w:t>6) виховувати у державних службовців сумлінне ставлення до служби, бережливе ставлення до державного майна, підтримувати їхню ініціативу, а також вживати заходів для додержання ними правил етичної поведінки;</w:t>
      </w:r>
    </w:p>
    <w:p w:rsidR="00A34545" w:rsidRDefault="00A34545" w:rsidP="00CA160D">
      <w:pPr>
        <w:pStyle w:val="rvps2"/>
        <w:jc w:val="both"/>
      </w:pPr>
      <w:bookmarkStart w:id="698" w:name="n692"/>
      <w:bookmarkEnd w:id="698"/>
      <w:r>
        <w:t>7) забезпечувати прозорість та об’єктивність під час оцінювання результатів службової діяльності державних службовців;</w:t>
      </w:r>
    </w:p>
    <w:p w:rsidR="00A34545" w:rsidRDefault="00A34545" w:rsidP="00CA160D">
      <w:pPr>
        <w:pStyle w:val="rvps2"/>
        <w:jc w:val="both"/>
      </w:pPr>
      <w:bookmarkStart w:id="699" w:name="n693"/>
      <w:bookmarkEnd w:id="699"/>
      <w:r>
        <w:t>8) організовувати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A34545" w:rsidRDefault="00A34545" w:rsidP="00CA160D">
      <w:pPr>
        <w:pStyle w:val="rvps2"/>
        <w:jc w:val="both"/>
      </w:pPr>
      <w:bookmarkStart w:id="700" w:name="n694"/>
      <w:bookmarkEnd w:id="700"/>
      <w:r>
        <w:t>3. Безпосередній керівник державного службовця має право вносити клопотання керівнику державної служби про притягнення державного службовця до дисциплінарної відповідальності за вчинення дисциплінарного проступку.</w:t>
      </w:r>
    </w:p>
    <w:p w:rsidR="00A34545" w:rsidRDefault="00A34545" w:rsidP="00CA160D">
      <w:pPr>
        <w:pStyle w:val="rvps2"/>
        <w:jc w:val="both"/>
      </w:pPr>
      <w:bookmarkStart w:id="701" w:name="n695"/>
      <w:bookmarkEnd w:id="701"/>
      <w:r>
        <w:t>4. Керівник державної служби, який в установленому цим Законом порядку не вжив заходів для притягнення підпорядкованого йому державного службовця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злочину до органу, уповноваженого розглядати справи про такі правопорушення, несе відповідальність згідно із законом.</w:t>
      </w:r>
    </w:p>
    <w:p w:rsidR="00A34545" w:rsidRDefault="00A34545" w:rsidP="00CA160D">
      <w:pPr>
        <w:pStyle w:val="rvps7"/>
        <w:jc w:val="both"/>
      </w:pPr>
      <w:bookmarkStart w:id="702" w:name="n696"/>
      <w:bookmarkEnd w:id="702"/>
      <w:r>
        <w:rPr>
          <w:rStyle w:val="rvts15"/>
        </w:rPr>
        <w:t>Глава 2. Засади дисциплінарної відповідальності</w:t>
      </w:r>
    </w:p>
    <w:p w:rsidR="00A34545" w:rsidRDefault="00A34545" w:rsidP="00CA160D">
      <w:pPr>
        <w:pStyle w:val="rvps2"/>
        <w:jc w:val="both"/>
      </w:pPr>
      <w:bookmarkStart w:id="703" w:name="n697"/>
      <w:bookmarkEnd w:id="703"/>
      <w:r>
        <w:rPr>
          <w:rStyle w:val="rvts9"/>
        </w:rPr>
        <w:t xml:space="preserve">Стаття 64. </w:t>
      </w:r>
      <w:r>
        <w:t>Дисциплінарна відповідальність державного службовця</w:t>
      </w:r>
    </w:p>
    <w:p w:rsidR="00A34545" w:rsidRDefault="00A34545" w:rsidP="00CA160D">
      <w:pPr>
        <w:pStyle w:val="rvps2"/>
        <w:jc w:val="both"/>
      </w:pPr>
      <w:bookmarkStart w:id="704" w:name="n698"/>
      <w:bookmarkEnd w:id="704"/>
      <w: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A34545" w:rsidRDefault="00A34545" w:rsidP="00CA160D">
      <w:pPr>
        <w:pStyle w:val="rvps2"/>
        <w:jc w:val="both"/>
      </w:pPr>
      <w:bookmarkStart w:id="705" w:name="n699"/>
      <w:bookmarkEnd w:id="705"/>
      <w:r>
        <w:t>2. Для державних службовців можуть встановлюватися особливості притягнення до дисциплінарної відповідальності у випадках, визначених законом.</w:t>
      </w:r>
    </w:p>
    <w:p w:rsidR="00A34545" w:rsidRDefault="00A34545" w:rsidP="00CA160D">
      <w:pPr>
        <w:pStyle w:val="rvps2"/>
        <w:jc w:val="both"/>
      </w:pPr>
      <w:bookmarkStart w:id="706" w:name="n700"/>
      <w:bookmarkEnd w:id="706"/>
      <w:r>
        <w:rPr>
          <w:rStyle w:val="rvts9"/>
        </w:rPr>
        <w:t xml:space="preserve">Стаття 65. </w:t>
      </w:r>
      <w:r>
        <w:t>Підстави для притягнення державного службовця до дисциплінарної відповідальності</w:t>
      </w:r>
    </w:p>
    <w:p w:rsidR="00A34545" w:rsidRDefault="00A34545" w:rsidP="00CA160D">
      <w:pPr>
        <w:pStyle w:val="rvps2"/>
        <w:jc w:val="both"/>
      </w:pPr>
      <w:bookmarkStart w:id="707" w:name="n701"/>
      <w:bookmarkEnd w:id="707"/>
      <w:r>
        <w:t>1. 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дисциплінарне стягнення.</w:t>
      </w:r>
    </w:p>
    <w:p w:rsidR="00A34545" w:rsidRDefault="00A34545" w:rsidP="00CA160D">
      <w:pPr>
        <w:pStyle w:val="rvps2"/>
        <w:jc w:val="both"/>
      </w:pPr>
      <w:bookmarkStart w:id="708" w:name="n702"/>
      <w:bookmarkEnd w:id="708"/>
      <w:r>
        <w:t>2. Дисциплінарними проступками є:</w:t>
      </w:r>
    </w:p>
    <w:p w:rsidR="00A34545" w:rsidRDefault="00A34545" w:rsidP="00CA160D">
      <w:pPr>
        <w:pStyle w:val="rvps2"/>
        <w:jc w:val="both"/>
      </w:pPr>
      <w:bookmarkStart w:id="709" w:name="n703"/>
      <w:bookmarkEnd w:id="709"/>
      <w:r>
        <w:t>1) порушення Присяги державного службовця;</w:t>
      </w:r>
    </w:p>
    <w:p w:rsidR="00A34545" w:rsidRDefault="00A34545" w:rsidP="00CA160D">
      <w:pPr>
        <w:pStyle w:val="rvps2"/>
        <w:jc w:val="both"/>
      </w:pPr>
      <w:bookmarkStart w:id="710" w:name="n704"/>
      <w:bookmarkEnd w:id="710"/>
      <w:r>
        <w:lastRenderedPageBreak/>
        <w:t>2) порушення правил етичної поведінки державних службовців;</w:t>
      </w:r>
    </w:p>
    <w:p w:rsidR="00A34545" w:rsidRDefault="00A34545" w:rsidP="00CA160D">
      <w:pPr>
        <w:pStyle w:val="rvps2"/>
        <w:jc w:val="both"/>
      </w:pPr>
      <w:bookmarkStart w:id="711" w:name="n705"/>
      <w:bookmarkEnd w:id="711"/>
      <w:r>
        <w:t>3) вияв неповаги до держави, державних символів України, Українського народу;</w:t>
      </w:r>
    </w:p>
    <w:p w:rsidR="00A34545" w:rsidRDefault="00A34545" w:rsidP="00CA160D">
      <w:pPr>
        <w:pStyle w:val="rvps2"/>
        <w:jc w:val="both"/>
      </w:pPr>
      <w:bookmarkStart w:id="712" w:name="n706"/>
      <w:bookmarkEnd w:id="712"/>
      <w:r>
        <w:t>4) дії, що шкодять авторитету державної служби;</w:t>
      </w:r>
    </w:p>
    <w:p w:rsidR="00A34545" w:rsidRDefault="00A34545" w:rsidP="00CA160D">
      <w:pPr>
        <w:pStyle w:val="rvps2"/>
        <w:jc w:val="both"/>
      </w:pPr>
      <w:bookmarkStart w:id="713" w:name="n707"/>
      <w:bookmarkEnd w:id="713"/>
      <w: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A34545" w:rsidRDefault="00A34545" w:rsidP="00CA160D">
      <w:pPr>
        <w:pStyle w:val="rvps2"/>
        <w:jc w:val="both"/>
      </w:pPr>
      <w:bookmarkStart w:id="714" w:name="n708"/>
      <w:bookmarkEnd w:id="714"/>
      <w:r>
        <w:t>6) недотримання правил внутрішнього службового розпорядку;</w:t>
      </w:r>
    </w:p>
    <w:p w:rsidR="00A34545" w:rsidRDefault="00A34545" w:rsidP="00CA160D">
      <w:pPr>
        <w:pStyle w:val="rvps2"/>
        <w:jc w:val="both"/>
      </w:pPr>
      <w:bookmarkStart w:id="715" w:name="n709"/>
      <w:bookmarkEnd w:id="715"/>
      <w:r>
        <w:t>7) перевищення службових повноважень, якщо воно не містить складу злочину або адміністративного правопорушення;</w:t>
      </w:r>
    </w:p>
    <w:p w:rsidR="00A34545" w:rsidRDefault="00A34545" w:rsidP="00CA160D">
      <w:pPr>
        <w:pStyle w:val="rvps2"/>
        <w:jc w:val="both"/>
      </w:pPr>
      <w:bookmarkStart w:id="716" w:name="n710"/>
      <w:bookmarkEnd w:id="716"/>
      <w:r>
        <w:t>8) невиконання вимог щодо політичної неупередженості державного службовця;</w:t>
      </w:r>
    </w:p>
    <w:p w:rsidR="00A34545" w:rsidRDefault="00A34545" w:rsidP="00CA160D">
      <w:pPr>
        <w:pStyle w:val="rvps2"/>
        <w:jc w:val="both"/>
      </w:pPr>
      <w:bookmarkStart w:id="717" w:name="n711"/>
      <w:bookmarkEnd w:id="717"/>
      <w:r>
        <w:t>9) використання повноважень в особистих (приватних) інтересах або в неправомірних особистих інтересах інших осіб;</w:t>
      </w:r>
    </w:p>
    <w:p w:rsidR="00A34545" w:rsidRDefault="00A34545" w:rsidP="00CA160D">
      <w:pPr>
        <w:pStyle w:val="rvps2"/>
        <w:jc w:val="both"/>
      </w:pPr>
      <w:bookmarkStart w:id="718" w:name="n712"/>
      <w:bookmarkEnd w:id="718"/>
      <w:r>
        <w:t>10) подання під час вступу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A34545" w:rsidRDefault="00A34545" w:rsidP="00CA160D">
      <w:pPr>
        <w:pStyle w:val="rvps2"/>
        <w:jc w:val="both"/>
      </w:pPr>
      <w:bookmarkStart w:id="719" w:name="n713"/>
      <w:bookmarkEnd w:id="719"/>
      <w:r>
        <w:t>11) неповідомлення керівнику державної служби про виникнення відносин прямої підпорядкованості між державним службовцем та близькими особами у 15-денний строк з дня їх виникнення;</w:t>
      </w:r>
    </w:p>
    <w:p w:rsidR="00A34545" w:rsidRDefault="00A34545" w:rsidP="00CA160D">
      <w:pPr>
        <w:pStyle w:val="rvps2"/>
        <w:jc w:val="both"/>
      </w:pPr>
      <w:bookmarkStart w:id="720" w:name="n714"/>
      <w:bookmarkEnd w:id="720"/>
      <w:r>
        <w:t>12) прогул державного службовця (у тому числі відсутність на службі більше трьох годин протягом робочого дня) без поважних причин;</w:t>
      </w:r>
    </w:p>
    <w:p w:rsidR="00A34545" w:rsidRDefault="00A34545" w:rsidP="00CA160D">
      <w:pPr>
        <w:pStyle w:val="rvps2"/>
        <w:jc w:val="both"/>
      </w:pPr>
      <w:bookmarkStart w:id="721" w:name="n715"/>
      <w:bookmarkEnd w:id="721"/>
      <w:r>
        <w:t>13) поява державного службовця на службі в нетверезому стані, у стані наркотичного або токсичного сп’яніння;</w:t>
      </w:r>
    </w:p>
    <w:p w:rsidR="00A34545" w:rsidRDefault="00A34545" w:rsidP="00CA160D">
      <w:pPr>
        <w:pStyle w:val="rvps2"/>
        <w:jc w:val="both"/>
      </w:pPr>
      <w:bookmarkStart w:id="722" w:name="n716"/>
      <w:bookmarkEnd w:id="722"/>
      <w:r>
        <w:t>14) прийняття державним службовцем необґрунтованого рішення, що спричинило порушення цілісності державного або комунального майна, незаконне їх використання або інше заподіяння шкоди державному чи комунальному майну, якщо такі дії не містять складу злочину або адміністративного правопорушення.</w:t>
      </w:r>
    </w:p>
    <w:p w:rsidR="00A34545" w:rsidRDefault="00A34545" w:rsidP="00CA160D">
      <w:pPr>
        <w:pStyle w:val="rvps2"/>
        <w:jc w:val="both"/>
      </w:pPr>
      <w:bookmarkStart w:id="723" w:name="n717"/>
      <w:bookmarkEnd w:id="723"/>
      <w: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w:t>
      </w:r>
    </w:p>
    <w:p w:rsidR="00A34545" w:rsidRDefault="00A34545" w:rsidP="00CA160D">
      <w:pPr>
        <w:pStyle w:val="rvps2"/>
        <w:jc w:val="both"/>
      </w:pPr>
      <w:bookmarkStart w:id="724" w:name="n718"/>
      <w:bookmarkEnd w:id="724"/>
      <w:r>
        <w:rPr>
          <w:rStyle w:val="rvts9"/>
        </w:rPr>
        <w:t xml:space="preserve">Стаття 66. </w:t>
      </w:r>
      <w:r>
        <w:t>Види дисциплінарних стягнень та загальні умови їх застосування</w:t>
      </w:r>
    </w:p>
    <w:p w:rsidR="00A34545" w:rsidRDefault="00A34545" w:rsidP="00CA160D">
      <w:pPr>
        <w:pStyle w:val="rvps2"/>
        <w:jc w:val="both"/>
      </w:pPr>
      <w:bookmarkStart w:id="725" w:name="n719"/>
      <w:bookmarkEnd w:id="725"/>
      <w:r>
        <w:t>1. До державних службовців застосовується один із таких видів дисциплінарного стягнення:</w:t>
      </w:r>
    </w:p>
    <w:p w:rsidR="00A34545" w:rsidRDefault="00A34545" w:rsidP="00CA160D">
      <w:pPr>
        <w:pStyle w:val="rvps2"/>
        <w:jc w:val="both"/>
      </w:pPr>
      <w:bookmarkStart w:id="726" w:name="n720"/>
      <w:bookmarkEnd w:id="726"/>
      <w:r>
        <w:t>1) зауваження;</w:t>
      </w:r>
    </w:p>
    <w:p w:rsidR="00A34545" w:rsidRDefault="00A34545" w:rsidP="00CA160D">
      <w:pPr>
        <w:pStyle w:val="rvps2"/>
        <w:jc w:val="both"/>
      </w:pPr>
      <w:bookmarkStart w:id="727" w:name="n721"/>
      <w:bookmarkEnd w:id="727"/>
      <w:r>
        <w:t>2) догана;</w:t>
      </w:r>
    </w:p>
    <w:p w:rsidR="00A34545" w:rsidRDefault="00A34545" w:rsidP="00CA160D">
      <w:pPr>
        <w:pStyle w:val="rvps2"/>
        <w:jc w:val="both"/>
      </w:pPr>
      <w:bookmarkStart w:id="728" w:name="n722"/>
      <w:bookmarkEnd w:id="728"/>
      <w:r>
        <w:t>3) попередження про неповну службову відповідність;</w:t>
      </w:r>
    </w:p>
    <w:p w:rsidR="00A34545" w:rsidRDefault="00A34545" w:rsidP="00CA160D">
      <w:pPr>
        <w:pStyle w:val="rvps2"/>
        <w:jc w:val="both"/>
      </w:pPr>
      <w:bookmarkStart w:id="729" w:name="n723"/>
      <w:bookmarkEnd w:id="729"/>
      <w:r>
        <w:lastRenderedPageBreak/>
        <w:t>4) звільнення з посади державної служби.</w:t>
      </w:r>
    </w:p>
    <w:p w:rsidR="00A34545" w:rsidRDefault="00A34545" w:rsidP="00CA160D">
      <w:pPr>
        <w:pStyle w:val="rvps2"/>
        <w:jc w:val="both"/>
      </w:pPr>
      <w:bookmarkStart w:id="730" w:name="n724"/>
      <w:bookmarkEnd w:id="730"/>
      <w:r>
        <w:t xml:space="preserve">2. У разі допущення державним службовцем дисциплінарного проступку, передбаченого </w:t>
      </w:r>
      <w:hyperlink r:id="rId112" w:anchor="n708" w:history="1">
        <w:r>
          <w:rPr>
            <w:rStyle w:val="a5"/>
          </w:rPr>
          <w:t>пунктом 6</w:t>
        </w:r>
      </w:hyperlink>
      <w:r>
        <w:t xml:space="preserve"> частини другої статті 65 цього Закону, суб’єкт призначення або керівник державної служби може обмежитися зауваженням.</w:t>
      </w:r>
    </w:p>
    <w:p w:rsidR="00A34545" w:rsidRDefault="00A34545" w:rsidP="00CA160D">
      <w:pPr>
        <w:pStyle w:val="rvps2"/>
        <w:jc w:val="both"/>
      </w:pPr>
      <w:bookmarkStart w:id="731" w:name="n725"/>
      <w:bookmarkEnd w:id="731"/>
      <w:r>
        <w:t xml:space="preserve">3. У разі допущення державним службовцем дисциплінарних проступків, передбачених </w:t>
      </w:r>
      <w:hyperlink r:id="rId113" w:anchor="n706" w:history="1">
        <w:r>
          <w:rPr>
            <w:rStyle w:val="a5"/>
          </w:rPr>
          <w:t>пунктами 4</w:t>
        </w:r>
      </w:hyperlink>
      <w:r>
        <w:t xml:space="preserve">, </w:t>
      </w:r>
      <w:hyperlink r:id="rId114" w:anchor="n707" w:history="1">
        <w:r>
          <w:rPr>
            <w:rStyle w:val="a5"/>
          </w:rPr>
          <w:t>5</w:t>
        </w:r>
      </w:hyperlink>
      <w:r>
        <w:t xml:space="preserve"> та </w:t>
      </w:r>
      <w:hyperlink r:id="rId115" w:anchor="n714" w:history="1">
        <w:r>
          <w:rPr>
            <w:rStyle w:val="a5"/>
          </w:rPr>
          <w:t>12</w:t>
        </w:r>
      </w:hyperlink>
      <w:r>
        <w:t xml:space="preserve"> частини другої статті 65 цього Закону, суб’єктом призначення або керівником державної служби такому державному службовцю може бути оголошено догану.</w:t>
      </w:r>
    </w:p>
    <w:p w:rsidR="00A34545" w:rsidRDefault="00A34545" w:rsidP="00CA160D">
      <w:pPr>
        <w:pStyle w:val="rvps2"/>
        <w:jc w:val="both"/>
      </w:pPr>
      <w:bookmarkStart w:id="732" w:name="n726"/>
      <w:bookmarkEnd w:id="732"/>
      <w:r>
        <w:t xml:space="preserve">4. У разі допущення державним службовцем дисциплінарних проступків, передбачених </w:t>
      </w:r>
      <w:hyperlink r:id="rId116" w:anchor="n704" w:history="1">
        <w:r>
          <w:rPr>
            <w:rStyle w:val="a5"/>
          </w:rPr>
          <w:t>пунктами 2</w:t>
        </w:r>
      </w:hyperlink>
      <w:r>
        <w:t xml:space="preserve"> та</w:t>
      </w:r>
      <w:hyperlink r:id="rId117" w:anchor="n710" w:history="1">
        <w:r>
          <w:rPr>
            <w:rStyle w:val="a5"/>
          </w:rPr>
          <w:t xml:space="preserve"> 8</w:t>
        </w:r>
      </w:hyperlink>
      <w:r>
        <w:t xml:space="preserve"> частини другої статті 65 цього Закону, а також вчинення систематично (повторно протягом року) дисциплінарних проступків, передбачених </w:t>
      </w:r>
      <w:hyperlink r:id="rId118" w:anchor="n706" w:history="1">
        <w:r>
          <w:rPr>
            <w:rStyle w:val="a5"/>
          </w:rPr>
          <w:t>пунктами 4</w:t>
        </w:r>
      </w:hyperlink>
      <w:r>
        <w:t xml:space="preserve"> та</w:t>
      </w:r>
      <w:hyperlink r:id="rId119" w:anchor="n707" w:history="1">
        <w:r>
          <w:rPr>
            <w:rStyle w:val="a5"/>
          </w:rPr>
          <w:t xml:space="preserve"> 5 </w:t>
        </w:r>
      </w:hyperlink>
      <w:r>
        <w:t>частини другої статті 65 цього Закону, суб’єкт призначення або керівник державної служби може попередити такого державного службовця про неповну службову відповідність.</w:t>
      </w:r>
    </w:p>
    <w:p w:rsidR="00A34545" w:rsidRDefault="00A34545" w:rsidP="00CA160D">
      <w:pPr>
        <w:pStyle w:val="rvps2"/>
        <w:jc w:val="both"/>
      </w:pPr>
      <w:bookmarkStart w:id="733" w:name="n727"/>
      <w:bookmarkEnd w:id="733"/>
      <w:r>
        <w:t xml:space="preserve">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w:t>
      </w:r>
      <w:hyperlink r:id="rId120" w:anchor="n703" w:history="1">
        <w:r>
          <w:rPr>
            <w:rStyle w:val="a5"/>
          </w:rPr>
          <w:t>пунктами 1</w:t>
        </w:r>
      </w:hyperlink>
      <w:r>
        <w:t>,</w:t>
      </w:r>
      <w:hyperlink r:id="rId121" w:anchor="n705" w:history="1">
        <w:r>
          <w:rPr>
            <w:rStyle w:val="a5"/>
          </w:rPr>
          <w:t xml:space="preserve"> 3</w:t>
        </w:r>
      </w:hyperlink>
      <w:r>
        <w:t xml:space="preserve">, </w:t>
      </w:r>
      <w:hyperlink r:id="rId122" w:anchor="n709" w:history="1">
        <w:r>
          <w:rPr>
            <w:rStyle w:val="a5"/>
          </w:rPr>
          <w:t>7</w:t>
        </w:r>
      </w:hyperlink>
      <w:r>
        <w:t xml:space="preserve">, </w:t>
      </w:r>
      <w:hyperlink r:id="rId123" w:anchor="n711" w:history="1">
        <w:r>
          <w:rPr>
            <w:rStyle w:val="a5"/>
          </w:rPr>
          <w:t>9-11</w:t>
        </w:r>
      </w:hyperlink>
      <w:r>
        <w:t xml:space="preserve">, </w:t>
      </w:r>
      <w:hyperlink r:id="rId124" w:anchor="n715" w:history="1">
        <w:r>
          <w:rPr>
            <w:rStyle w:val="a5"/>
          </w:rPr>
          <w:t>13</w:t>
        </w:r>
      </w:hyperlink>
      <w:r>
        <w:t xml:space="preserve">, </w:t>
      </w:r>
      <w:hyperlink r:id="rId125" w:anchor="n716" w:history="1">
        <w:r>
          <w:rPr>
            <w:rStyle w:val="a5"/>
          </w:rPr>
          <w:t>14</w:t>
        </w:r>
      </w:hyperlink>
      <w:r>
        <w:t xml:space="preserve"> частини другої статті 65 цього Закону, а також вчинення систематично (повторно протягом року) дисциплінарного проступку, передбаченого </w:t>
      </w:r>
      <w:hyperlink r:id="rId126" w:anchor="n714" w:history="1">
        <w:r>
          <w:rPr>
            <w:rStyle w:val="a5"/>
          </w:rPr>
          <w:t>пунктом 12</w:t>
        </w:r>
      </w:hyperlink>
      <w:r>
        <w:t xml:space="preserve"> частини другої статті 65 цього Закону.</w:t>
      </w:r>
    </w:p>
    <w:p w:rsidR="00A34545" w:rsidRDefault="00A34545" w:rsidP="00CA160D">
      <w:pPr>
        <w:pStyle w:val="rvps2"/>
        <w:jc w:val="both"/>
      </w:pPr>
      <w:bookmarkStart w:id="734" w:name="n728"/>
      <w:bookmarkEnd w:id="734"/>
      <w:r>
        <w:t>6. Дисциплінарні стягнення, передбачені пунктами 2-4 частини першої цієї статті, накладаються виключно за пропозицією Комісії, поданням дисциплінарної комісії.</w:t>
      </w:r>
    </w:p>
    <w:p w:rsidR="00A34545" w:rsidRDefault="00A34545" w:rsidP="00CA160D">
      <w:pPr>
        <w:pStyle w:val="rvps2"/>
        <w:jc w:val="both"/>
      </w:pPr>
      <w:bookmarkStart w:id="735" w:name="n729"/>
      <w:bookmarkEnd w:id="735"/>
      <w:r>
        <w:t>7. За кожний дисциплінарний проступок до державного службовця може бути застосовано лише одне дисциплінарне стягнення.</w:t>
      </w:r>
    </w:p>
    <w:p w:rsidR="00A34545" w:rsidRDefault="00A34545" w:rsidP="00CA160D">
      <w:pPr>
        <w:pStyle w:val="rvps2"/>
        <w:jc w:val="both"/>
      </w:pPr>
      <w:bookmarkStart w:id="736" w:name="n730"/>
      <w:bookmarkEnd w:id="736"/>
      <w:r>
        <w:rPr>
          <w:rStyle w:val="rvts9"/>
        </w:rPr>
        <w:t xml:space="preserve">Стаття 67. </w:t>
      </w:r>
      <w:r>
        <w:t>Обставини, що пом’якшують або обтяжують дисциплінарну відповідальність</w:t>
      </w:r>
    </w:p>
    <w:p w:rsidR="00A34545" w:rsidRDefault="00A34545" w:rsidP="00CA160D">
      <w:pPr>
        <w:pStyle w:val="rvps2"/>
        <w:jc w:val="both"/>
      </w:pPr>
      <w:bookmarkStart w:id="737" w:name="n731"/>
      <w:bookmarkEnd w:id="737"/>
      <w:r>
        <w:t>1. Дисциплінарне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A34545" w:rsidRDefault="00A34545" w:rsidP="00CA160D">
      <w:pPr>
        <w:pStyle w:val="rvps2"/>
        <w:jc w:val="both"/>
      </w:pPr>
      <w:bookmarkStart w:id="738" w:name="n732"/>
      <w:bookmarkEnd w:id="738"/>
      <w:r>
        <w:t>2. Обставинами, що пом’якшують відповідальність державного службовця, є:</w:t>
      </w:r>
    </w:p>
    <w:p w:rsidR="00A34545" w:rsidRDefault="00A34545" w:rsidP="00CA160D">
      <w:pPr>
        <w:pStyle w:val="rvps2"/>
        <w:jc w:val="both"/>
      </w:pPr>
      <w:bookmarkStart w:id="739" w:name="n733"/>
      <w:bookmarkEnd w:id="739"/>
      <w:r>
        <w:t>1) усвідомлення та визнання своєї провини у вчиненні дисциплінарного проступку;</w:t>
      </w:r>
    </w:p>
    <w:p w:rsidR="00A34545" w:rsidRDefault="00A34545" w:rsidP="00CA160D">
      <w:pPr>
        <w:pStyle w:val="rvps2"/>
        <w:jc w:val="both"/>
      </w:pPr>
      <w:bookmarkStart w:id="740" w:name="n734"/>
      <w:bookmarkEnd w:id="740"/>
      <w:r>
        <w:t>2) попередня бездоганна поведінка та відсутність дисциплінарних стягнень;</w:t>
      </w:r>
    </w:p>
    <w:p w:rsidR="00A34545" w:rsidRDefault="00A34545" w:rsidP="00CA160D">
      <w:pPr>
        <w:pStyle w:val="rvps2"/>
        <w:jc w:val="both"/>
      </w:pPr>
      <w:bookmarkStart w:id="741" w:name="n735"/>
      <w:bookmarkEnd w:id="741"/>
      <w:r>
        <w:t>3) високі показники виконання службових завдань, наявність заохочень та урядових відзнак, урядових і державних нагород;</w:t>
      </w:r>
    </w:p>
    <w:p w:rsidR="00A34545" w:rsidRDefault="00A34545" w:rsidP="00CA160D">
      <w:pPr>
        <w:pStyle w:val="rvps2"/>
        <w:jc w:val="both"/>
      </w:pPr>
      <w:bookmarkStart w:id="742" w:name="n736"/>
      <w:bookmarkEnd w:id="742"/>
      <w: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A34545" w:rsidRDefault="00A34545" w:rsidP="00CA160D">
      <w:pPr>
        <w:pStyle w:val="rvps2"/>
        <w:jc w:val="both"/>
      </w:pPr>
      <w:bookmarkStart w:id="743" w:name="n737"/>
      <w:bookmarkEnd w:id="743"/>
      <w:r>
        <w:t>5) вчинення проступку під впливом погрози, примусу або через службову чи іншу залежність;</w:t>
      </w:r>
    </w:p>
    <w:p w:rsidR="00A34545" w:rsidRDefault="00A34545" w:rsidP="00CA160D">
      <w:pPr>
        <w:pStyle w:val="rvps2"/>
        <w:jc w:val="both"/>
      </w:pPr>
      <w:bookmarkStart w:id="744" w:name="n738"/>
      <w:bookmarkEnd w:id="744"/>
      <w:r>
        <w:t>6) вчинення проступку внаслідок неправомірних дій керівника.</w:t>
      </w:r>
    </w:p>
    <w:p w:rsidR="00A34545" w:rsidRDefault="00A34545" w:rsidP="00CA160D">
      <w:pPr>
        <w:pStyle w:val="rvps2"/>
        <w:jc w:val="both"/>
      </w:pPr>
      <w:bookmarkStart w:id="745" w:name="n739"/>
      <w:bookmarkEnd w:id="745"/>
      <w:r>
        <w:lastRenderedPageBreak/>
        <w:t>3. Під час застосування дисциплінарного стягнення можуть враховуватися також інші, не зазначені у частині другій цієї статті, обставини, що пом’якшують відповідальність державного службовця.</w:t>
      </w:r>
    </w:p>
    <w:p w:rsidR="00A34545" w:rsidRDefault="00A34545" w:rsidP="00CA160D">
      <w:pPr>
        <w:pStyle w:val="rvps2"/>
        <w:jc w:val="both"/>
      </w:pPr>
      <w:bookmarkStart w:id="746" w:name="n740"/>
      <w:bookmarkEnd w:id="746"/>
      <w:r>
        <w:t>4. Обставинами, що обтяжують відповідальність державного службовця, є:</w:t>
      </w:r>
    </w:p>
    <w:p w:rsidR="00A34545" w:rsidRDefault="00A34545" w:rsidP="00CA160D">
      <w:pPr>
        <w:pStyle w:val="rvps2"/>
        <w:jc w:val="both"/>
      </w:pPr>
      <w:bookmarkStart w:id="747" w:name="n741"/>
      <w:bookmarkEnd w:id="747"/>
      <w:r>
        <w:t>1) вчинення дисциплінарного проступку у стані алкогольного сп’яніння або у стані, викликаному вживанням наркотичних або токсичних засобів;</w:t>
      </w:r>
    </w:p>
    <w:p w:rsidR="00A34545" w:rsidRDefault="00A34545" w:rsidP="00CA160D">
      <w:pPr>
        <w:pStyle w:val="rvps2"/>
        <w:jc w:val="both"/>
      </w:pPr>
      <w:bookmarkStart w:id="748" w:name="n742"/>
      <w:bookmarkEnd w:id="748"/>
      <w:r>
        <w:t>2) вчинення дисциплінарного проступку повторно, до зняття в установленому порядку попереднього стягнення;</w:t>
      </w:r>
    </w:p>
    <w:p w:rsidR="00A34545" w:rsidRDefault="00A34545" w:rsidP="00CA160D">
      <w:pPr>
        <w:pStyle w:val="rvps2"/>
        <w:jc w:val="both"/>
      </w:pPr>
      <w:bookmarkStart w:id="749" w:name="n743"/>
      <w:bookmarkEnd w:id="749"/>
      <w:r>
        <w:t>3) вчинення проступку умисно на ґрунті особистої неприязні до іншого державного службовця, у тому числі керівника, чи помсти за дії чи рішення щодо нього;</w:t>
      </w:r>
    </w:p>
    <w:p w:rsidR="00A34545" w:rsidRDefault="00A34545" w:rsidP="00CA160D">
      <w:pPr>
        <w:pStyle w:val="rvps2"/>
        <w:jc w:val="both"/>
      </w:pPr>
      <w:bookmarkStart w:id="750" w:name="n744"/>
      <w:bookmarkEnd w:id="750"/>
      <w:r>
        <w:t>4) вчинення проступку умисно з мотивів неповаги до держави і суспільства, прав і свобод людини, окремих соціальних груп;</w:t>
      </w:r>
    </w:p>
    <w:p w:rsidR="00A34545" w:rsidRDefault="00A34545" w:rsidP="00CA160D">
      <w:pPr>
        <w:pStyle w:val="rvps2"/>
        <w:jc w:val="both"/>
      </w:pPr>
      <w:bookmarkStart w:id="751" w:name="n745"/>
      <w:bookmarkEnd w:id="751"/>
      <w:r>
        <w:t>5) настання тяжких наслідків або заподіяння збитків внаслідок вчинення дисциплінарного проступку.</w:t>
      </w:r>
    </w:p>
    <w:p w:rsidR="00A34545" w:rsidRDefault="00A34545" w:rsidP="00CA160D">
      <w:pPr>
        <w:pStyle w:val="rvps2"/>
        <w:jc w:val="both"/>
      </w:pPr>
      <w:bookmarkStart w:id="752" w:name="n746"/>
      <w:bookmarkEnd w:id="752"/>
      <w:r>
        <w:rPr>
          <w:rStyle w:val="rvts9"/>
        </w:rPr>
        <w:t xml:space="preserve">Стаття 68. </w:t>
      </w:r>
      <w:r>
        <w:t>Суб’єкти, уповноважені ініціювати дисциплінарні провадження та застосовувати дисциплінарні стягнення</w:t>
      </w:r>
    </w:p>
    <w:p w:rsidR="00A34545" w:rsidRDefault="00A34545" w:rsidP="00CA160D">
      <w:pPr>
        <w:pStyle w:val="rvps2"/>
        <w:jc w:val="both"/>
      </w:pPr>
      <w:bookmarkStart w:id="753" w:name="n747"/>
      <w:bookmarkEnd w:id="753"/>
      <w:r>
        <w:t>1. Дисциплінарні провадження ініціюються суб’єктом призначення.</w:t>
      </w:r>
    </w:p>
    <w:p w:rsidR="00A34545" w:rsidRDefault="00A34545" w:rsidP="00CA160D">
      <w:pPr>
        <w:pStyle w:val="rvps2"/>
        <w:jc w:val="both"/>
      </w:pPr>
      <w:bookmarkStart w:id="754" w:name="n748"/>
      <w:bookmarkEnd w:id="754"/>
      <w:r>
        <w:t>2. Дисциплінарні стягнення накладаються (застосовуються):</w:t>
      </w:r>
    </w:p>
    <w:p w:rsidR="00A34545" w:rsidRDefault="00A34545" w:rsidP="00CA160D">
      <w:pPr>
        <w:pStyle w:val="rvps2"/>
        <w:jc w:val="both"/>
      </w:pPr>
      <w:bookmarkStart w:id="755" w:name="n749"/>
      <w:bookmarkEnd w:id="755"/>
      <w:r>
        <w:t xml:space="preserve">1) на державних службовців, які займають посади державної служби </w:t>
      </w:r>
      <w:hyperlink r:id="rId127" w:anchor="n80" w:history="1">
        <w:r>
          <w:rPr>
            <w:rStyle w:val="a5"/>
          </w:rPr>
          <w:t>категорії "А"</w:t>
        </w:r>
      </w:hyperlink>
      <w:r>
        <w:t>:</w:t>
      </w:r>
    </w:p>
    <w:p w:rsidR="00A34545" w:rsidRDefault="00A34545" w:rsidP="00CA160D">
      <w:pPr>
        <w:pStyle w:val="rvps2"/>
        <w:jc w:val="both"/>
      </w:pPr>
      <w:bookmarkStart w:id="756" w:name="n750"/>
      <w:bookmarkEnd w:id="756"/>
      <w:r>
        <w:t>зауваження - суб’єктом призначення;</w:t>
      </w:r>
    </w:p>
    <w:p w:rsidR="00A34545" w:rsidRDefault="00A34545" w:rsidP="00CA160D">
      <w:pPr>
        <w:pStyle w:val="rvps2"/>
        <w:jc w:val="both"/>
      </w:pPr>
      <w:bookmarkStart w:id="757" w:name="n751"/>
      <w:bookmarkEnd w:id="757"/>
      <w:r>
        <w:t>інші види дисциплінарних стягнень - суб’єктом призначення з урахуванням пропозиції Комісії;</w:t>
      </w:r>
    </w:p>
    <w:p w:rsidR="00A34545" w:rsidRDefault="00A34545" w:rsidP="00CA160D">
      <w:pPr>
        <w:pStyle w:val="rvps2"/>
        <w:jc w:val="both"/>
      </w:pPr>
      <w:bookmarkStart w:id="758" w:name="n752"/>
      <w:bookmarkEnd w:id="758"/>
      <w:r>
        <w:t xml:space="preserve">2) на державних службовців, які займають посади державної служби </w:t>
      </w:r>
      <w:hyperlink r:id="rId128" w:anchor="n86" w:history="1">
        <w:r>
          <w:rPr>
            <w:rStyle w:val="a5"/>
          </w:rPr>
          <w:t>категорій "Б"</w:t>
        </w:r>
      </w:hyperlink>
      <w:r>
        <w:t xml:space="preserve"> і </w:t>
      </w:r>
      <w:hyperlink r:id="rId129" w:anchor="n92" w:history="1">
        <w:r>
          <w:rPr>
            <w:rStyle w:val="a5"/>
          </w:rPr>
          <w:t>"В"</w:t>
        </w:r>
      </w:hyperlink>
      <w:r>
        <w:t>:</w:t>
      </w:r>
    </w:p>
    <w:p w:rsidR="00A34545" w:rsidRDefault="00A34545" w:rsidP="00CA160D">
      <w:pPr>
        <w:pStyle w:val="rvps2"/>
        <w:jc w:val="both"/>
      </w:pPr>
      <w:bookmarkStart w:id="759" w:name="n753"/>
      <w:bookmarkEnd w:id="759"/>
      <w:r>
        <w:t>зауваження - суб’єктом призначення;</w:t>
      </w:r>
    </w:p>
    <w:p w:rsidR="00A34545" w:rsidRDefault="00A34545" w:rsidP="00CA160D">
      <w:pPr>
        <w:pStyle w:val="rvps2"/>
        <w:jc w:val="both"/>
      </w:pPr>
      <w:bookmarkStart w:id="760" w:name="n754"/>
      <w:bookmarkEnd w:id="760"/>
      <w:r>
        <w:t>інші види дисциплінарних стягнень - суб’єктом призначення за поданням дисциплінарної комісії.</w:t>
      </w:r>
    </w:p>
    <w:p w:rsidR="00A34545" w:rsidRDefault="00A34545" w:rsidP="00CA160D">
      <w:pPr>
        <w:pStyle w:val="rvps2"/>
        <w:jc w:val="both"/>
      </w:pPr>
      <w:bookmarkStart w:id="761" w:name="n755"/>
      <w:bookmarkEnd w:id="761"/>
      <w:r>
        <w:rPr>
          <w:rStyle w:val="rvts9"/>
        </w:rPr>
        <w:t xml:space="preserve">Стаття 69. </w:t>
      </w:r>
      <w:r>
        <w:t>Дисциплінарна комісія з розгляду дисциплінарних справ та її повноваження</w:t>
      </w:r>
    </w:p>
    <w:p w:rsidR="00A34545" w:rsidRDefault="00A34545" w:rsidP="00CA160D">
      <w:pPr>
        <w:pStyle w:val="rvps2"/>
        <w:jc w:val="both"/>
      </w:pPr>
      <w:bookmarkStart w:id="762" w:name="n756"/>
      <w:bookmarkEnd w:id="762"/>
      <w: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(далі - дисциплінарна комісія).</w:t>
      </w:r>
    </w:p>
    <w:p w:rsidR="00A34545" w:rsidRDefault="00A34545" w:rsidP="00CA160D">
      <w:pPr>
        <w:pStyle w:val="rvps2"/>
        <w:jc w:val="both"/>
      </w:pPr>
      <w:bookmarkStart w:id="763" w:name="n757"/>
      <w:bookmarkEnd w:id="763"/>
      <w:r>
        <w:t>2. Дисциплінарною комісією стосовно державних службовців, які займають посади державної служби категорії "А", є Комісія.</w:t>
      </w:r>
    </w:p>
    <w:p w:rsidR="00A34545" w:rsidRDefault="00A34545" w:rsidP="00CA160D">
      <w:pPr>
        <w:pStyle w:val="rvps2"/>
        <w:jc w:val="both"/>
      </w:pPr>
      <w:bookmarkStart w:id="764" w:name="n758"/>
      <w:bookmarkEnd w:id="764"/>
      <w:r>
        <w:t>Дисциплінарну комісію стосовно державних службовців, які займають посади державної служби категорій "Б" і "В", утворює керівник державної служби у кожному державному органі.</w:t>
      </w:r>
    </w:p>
    <w:p w:rsidR="00A34545" w:rsidRDefault="00A34545" w:rsidP="00CA160D">
      <w:pPr>
        <w:pStyle w:val="rvps2"/>
        <w:jc w:val="both"/>
      </w:pPr>
      <w:bookmarkStart w:id="765" w:name="n759"/>
      <w:bookmarkEnd w:id="765"/>
      <w:r>
        <w:lastRenderedPageBreak/>
        <w:t>3. Дисциплінарна комісія діє у складі не менше шести членів. До складу дисциплінарної комісії включаються державні службовці державного органу, представники виборного органу первинної профспілкової організації з числа державних службовців, а в разі відсутності профспілкової організації - представники державних службовців, обрані на загальних зборах (конференції) державних службовців державного органу, а також можуть включатися представники громадських об’єднань, які мають досвід роботи у сфері державного управління, державної служби або за юридичним фахом.</w:t>
      </w:r>
    </w:p>
    <w:p w:rsidR="00A34545" w:rsidRDefault="00A34545" w:rsidP="00CA160D">
      <w:pPr>
        <w:pStyle w:val="rvps2"/>
        <w:jc w:val="both"/>
      </w:pPr>
      <w:bookmarkStart w:id="766" w:name="n760"/>
      <w:bookmarkEnd w:id="766"/>
      <w:r>
        <w:t>Кількість представників громадських об’єднань у складі дисциплінарної комісії може становити не більше двох осіб.</w:t>
      </w:r>
    </w:p>
    <w:p w:rsidR="00A34545" w:rsidRDefault="00A34545" w:rsidP="00CA160D">
      <w:pPr>
        <w:pStyle w:val="rvps2"/>
        <w:jc w:val="both"/>
      </w:pPr>
      <w:bookmarkStart w:id="767" w:name="n761"/>
      <w:bookmarkEnd w:id="767"/>
      <w:r>
        <w:t>Членам дисциплінарної комісії забороняється передавати і розголошувати інформацію, отриману під час здійснення дисциплінарного провадження.</w:t>
      </w:r>
    </w:p>
    <w:p w:rsidR="00A34545" w:rsidRDefault="00A34545" w:rsidP="00CA160D">
      <w:pPr>
        <w:pStyle w:val="rvps2"/>
        <w:jc w:val="both"/>
      </w:pPr>
      <w:bookmarkStart w:id="768" w:name="n762"/>
      <w:bookmarkEnd w:id="768"/>
      <w:r>
        <w:t>У разі якщо один із членів дисциплінарної комісії прямо підпорядкований особі, стосовно якої відкрито або здійснюється дисциплінарне провадження, такий член дисциплінарної комісії не повинен брати участі у прийнятті рішення.</w:t>
      </w:r>
    </w:p>
    <w:p w:rsidR="00A34545" w:rsidRDefault="00A34545" w:rsidP="00CA160D">
      <w:pPr>
        <w:pStyle w:val="rvps2"/>
        <w:jc w:val="both"/>
      </w:pPr>
      <w:bookmarkStart w:id="769" w:name="n763"/>
      <w:bookmarkEnd w:id="769"/>
      <w:r>
        <w:t>Строк повноважень членів дисциплінарної комісії становить три роки.</w:t>
      </w:r>
    </w:p>
    <w:p w:rsidR="00A34545" w:rsidRDefault="00A34545" w:rsidP="00CA160D">
      <w:pPr>
        <w:pStyle w:val="rvps2"/>
        <w:jc w:val="both"/>
      </w:pPr>
      <w:bookmarkStart w:id="770" w:name="n764"/>
      <w:bookmarkEnd w:id="770"/>
      <w:r>
        <w:t>4. Склад дисциплінарної комісії у державному органі затверджується наказом (розпорядженням) керівника державної служби. До складу дисциплінарної комісії у державному органі включаються в однаковій кількості:</w:t>
      </w:r>
    </w:p>
    <w:p w:rsidR="00A34545" w:rsidRDefault="00A34545" w:rsidP="00CA160D">
      <w:pPr>
        <w:pStyle w:val="rvps2"/>
        <w:jc w:val="both"/>
      </w:pPr>
      <w:bookmarkStart w:id="771" w:name="n765"/>
      <w:bookmarkEnd w:id="771"/>
      <w:r>
        <w:t>представники керівника державної служби, визначені ним одноосібно із числа державних службовців цього державного органу;</w:t>
      </w:r>
    </w:p>
    <w:p w:rsidR="00A34545" w:rsidRDefault="00A34545" w:rsidP="00CA160D">
      <w:pPr>
        <w:pStyle w:val="rvps2"/>
        <w:jc w:val="both"/>
      </w:pPr>
      <w:bookmarkStart w:id="772" w:name="n766"/>
      <w:bookmarkEnd w:id="772"/>
      <w:r>
        <w:t>представники виборного органу первинної профспілкової організації з числа державних службовців, а в разі відсутності профспілкової організації - представники державних службовців, обрані на загальних зборах (конференції) державних службовців державного органу.</w:t>
      </w:r>
    </w:p>
    <w:p w:rsidR="00A34545" w:rsidRDefault="00A34545" w:rsidP="00CA160D">
      <w:pPr>
        <w:pStyle w:val="rvps2"/>
        <w:jc w:val="both"/>
      </w:pPr>
      <w:bookmarkStart w:id="773" w:name="n767"/>
      <w:bookmarkEnd w:id="773"/>
      <w:r>
        <w:t xml:space="preserve">До складу дисциплінарної комісії можуть включатися експерти або інші представники громадських об’єднань, утворених відповідно до </w:t>
      </w:r>
      <w:hyperlink r:id="rId130" w:tgtFrame="_blank" w:history="1">
        <w:r>
          <w:rPr>
            <w:rStyle w:val="a5"/>
          </w:rPr>
          <w:t>Закону України</w:t>
        </w:r>
      </w:hyperlink>
      <w:r>
        <w:t xml:space="preserve"> "Про громадські об’єднання", за поданням центрального органу виконавчої влади, що забезпечує формування та реалізує державну політику у сфері державної служби.</w:t>
      </w:r>
    </w:p>
    <w:p w:rsidR="00A34545" w:rsidRDefault="00A34545" w:rsidP="00CA160D">
      <w:pPr>
        <w:pStyle w:val="rvps2"/>
        <w:jc w:val="both"/>
      </w:pPr>
      <w:bookmarkStart w:id="774" w:name="n768"/>
      <w:bookmarkEnd w:id="774"/>
      <w:r>
        <w:t>До складу дисциплінарної комісії повинна бути включена щонайменше одна особа, яка має юридичну освіту не нижче другого (магістерського) рівня та досвід роботи за фахом.</w:t>
      </w:r>
    </w:p>
    <w:p w:rsidR="00A34545" w:rsidRDefault="00A34545" w:rsidP="00CA160D">
      <w:pPr>
        <w:pStyle w:val="rvps2"/>
        <w:jc w:val="both"/>
      </w:pPr>
      <w:bookmarkStart w:id="775" w:name="n769"/>
      <w:bookmarkEnd w:id="775"/>
      <w:r>
        <w:t>5. Члени дисциплінарної комісії здійснюють свої повноваження на громадських засадах.</w:t>
      </w:r>
    </w:p>
    <w:p w:rsidR="00A34545" w:rsidRDefault="00A34545" w:rsidP="00CA160D">
      <w:pPr>
        <w:pStyle w:val="rvps2"/>
        <w:jc w:val="both"/>
      </w:pPr>
      <w:bookmarkStart w:id="776" w:name="n770"/>
      <w:bookmarkEnd w:id="776"/>
      <w:r>
        <w:t>6. У разі неможливості створення в державному органі постійної дисциплінарної комісії справи про дисциплінарні проступки, вчинені державними службовцями цього органу, розглядаються дисциплінарною комісією державного органу вищого рівня в порядку підпорядкування. У разі відсутності державного органу вищого рівня дисциплінарна комісія може утворюватися одноразово для конкретної справи за рішенням центрального органу виконавчої влади, що забезпечує формування та реалізує державну політику у сфері державної служби.</w:t>
      </w:r>
    </w:p>
    <w:p w:rsidR="00A34545" w:rsidRDefault="00A34545" w:rsidP="00CA160D">
      <w:pPr>
        <w:pStyle w:val="rvps2"/>
        <w:jc w:val="both"/>
      </w:pPr>
      <w:bookmarkStart w:id="777" w:name="n771"/>
      <w:bookmarkEnd w:id="777"/>
      <w:r>
        <w:t>7. Члени дисциплінарної комісії на першому засіданні обирають голову та секретаря дисциплінарної комісії.</w:t>
      </w:r>
    </w:p>
    <w:p w:rsidR="00A34545" w:rsidRDefault="00A34545" w:rsidP="00CA160D">
      <w:pPr>
        <w:pStyle w:val="rvps2"/>
        <w:jc w:val="both"/>
      </w:pPr>
      <w:bookmarkStart w:id="778" w:name="n772"/>
      <w:bookmarkEnd w:id="778"/>
      <w:r>
        <w:lastRenderedPageBreak/>
        <w:t>8. Засідання дисциплінарної комісії є правомочним, якщо на ньому присутні не менше двох третин її членів.</w:t>
      </w:r>
    </w:p>
    <w:p w:rsidR="00A34545" w:rsidRDefault="00A34545" w:rsidP="00CA160D">
      <w:pPr>
        <w:pStyle w:val="rvps2"/>
        <w:jc w:val="both"/>
      </w:pPr>
      <w:bookmarkStart w:id="779" w:name="n773"/>
      <w:bookmarkEnd w:id="779"/>
      <w:r>
        <w:t>9. Дисциплінарна комісія розглядає дисциплінарну справу державного службовця, сформовану в установленому цим Законом порядку.</w:t>
      </w:r>
    </w:p>
    <w:p w:rsidR="00A34545" w:rsidRDefault="00A34545" w:rsidP="00CA160D">
      <w:pPr>
        <w:pStyle w:val="rvps2"/>
        <w:jc w:val="both"/>
      </w:pPr>
      <w:bookmarkStart w:id="780" w:name="n774"/>
      <w:bookmarkEnd w:id="780"/>
      <w: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A34545" w:rsidRDefault="00A34545" w:rsidP="00CA160D">
      <w:pPr>
        <w:pStyle w:val="rvps2"/>
        <w:jc w:val="both"/>
      </w:pPr>
      <w:bookmarkStart w:id="781" w:name="n775"/>
      <w:bookmarkEnd w:id="781"/>
      <w: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A34545" w:rsidRDefault="00A34545" w:rsidP="00CA160D">
      <w:pPr>
        <w:pStyle w:val="rvps2"/>
        <w:jc w:val="both"/>
      </w:pPr>
      <w:bookmarkStart w:id="782" w:name="n776"/>
      <w:bookmarkEnd w:id="782"/>
      <w:r>
        <w:rPr>
          <w:rStyle w:val="rvts9"/>
        </w:rPr>
        <w:t xml:space="preserve">Стаття 70. </w:t>
      </w:r>
      <w:r>
        <w:t>Загальні збори (конференція) державних службовців державного органу</w:t>
      </w:r>
    </w:p>
    <w:p w:rsidR="00A34545" w:rsidRDefault="00A34545" w:rsidP="00CA160D">
      <w:pPr>
        <w:pStyle w:val="rvps2"/>
        <w:jc w:val="both"/>
      </w:pPr>
      <w:bookmarkStart w:id="783" w:name="n777"/>
      <w:bookmarkEnd w:id="783"/>
      <w:r>
        <w:t>1. Загальні збори (конференція) державних службовців державного органу скликаються виборним органом первинної профспілкової організації, яка діє в державному органі (за наявності), або службою управління персоналом.</w:t>
      </w:r>
    </w:p>
    <w:p w:rsidR="00A34545" w:rsidRDefault="00A34545" w:rsidP="00CA160D">
      <w:pPr>
        <w:pStyle w:val="rvps2"/>
        <w:jc w:val="both"/>
      </w:pPr>
      <w:bookmarkStart w:id="784" w:name="n778"/>
      <w:bookmarkEnd w:id="784"/>
      <w:r>
        <w:t>2. Конференції державних службовців державного органу проводяться у державних органах, де скликання загальних зборів ускладнене через значну чисельність або територіальну роз’єднаність структурних підрозділів. Делегати на конференцію обираються за нормами і в порядку, що визначаються виборним органом первинної профспілкової організації, яка діє в державному органі (за наявності), або службою управління персоналом.</w:t>
      </w:r>
    </w:p>
    <w:p w:rsidR="00A34545" w:rsidRDefault="00A34545" w:rsidP="00CA160D">
      <w:pPr>
        <w:pStyle w:val="rvps2"/>
        <w:jc w:val="both"/>
      </w:pPr>
      <w:bookmarkStart w:id="785" w:name="n779"/>
      <w:bookmarkEnd w:id="785"/>
      <w:r>
        <w:t>3. Державні службовці державного органу повідомляються про час та місце проведення загальних зборів (конференції) не пізніш як за 20 календарних днів до дня їх проведення.</w:t>
      </w:r>
    </w:p>
    <w:p w:rsidR="00A34545" w:rsidRDefault="00A34545" w:rsidP="00CA160D">
      <w:pPr>
        <w:pStyle w:val="rvps2"/>
        <w:jc w:val="both"/>
      </w:pPr>
      <w:bookmarkStart w:id="786" w:name="n780"/>
      <w:bookmarkEnd w:id="786"/>
      <w:r>
        <w:t>4. Питання на розгляд загальних зборів (конференції) державних службовців державного органу виносяться з ініціативи керівника державної служби, виборного органу первинної профспілкової організації, яка діє в державному органі (у разі її створення), або державних службовців державного органу.</w:t>
      </w:r>
    </w:p>
    <w:p w:rsidR="00A34545" w:rsidRDefault="00A34545" w:rsidP="00CA160D">
      <w:pPr>
        <w:pStyle w:val="rvps2"/>
        <w:jc w:val="both"/>
      </w:pPr>
      <w:bookmarkStart w:id="787" w:name="n781"/>
      <w:bookmarkEnd w:id="787"/>
      <w:r>
        <w:t>У разі винесення на загальні збори (конференцію) державних службовців державного органу питання про обрання представників до складу дисциплінарної комісії державні службовці протягом 10 календарних днів з дня прийняття рішення про проведення загальних зборів (конференції) можуть подавати заяви про їх реєстрацію кандидатами до дисциплінарної комісії до служби управління персоналом.</w:t>
      </w:r>
    </w:p>
    <w:p w:rsidR="00A34545" w:rsidRDefault="00A34545" w:rsidP="00CA160D">
      <w:pPr>
        <w:pStyle w:val="rvps2"/>
        <w:jc w:val="both"/>
      </w:pPr>
      <w:bookmarkStart w:id="788" w:name="n782"/>
      <w:bookmarkEnd w:id="788"/>
      <w:r>
        <w:t>5. Загальні збори є правомочними, якщо у них бере участь більше половини загальної кількості державних службовців державного органу, а конференція - більше половини делегатів.</w:t>
      </w:r>
    </w:p>
    <w:p w:rsidR="00A34545" w:rsidRDefault="00A34545" w:rsidP="00CA160D">
      <w:pPr>
        <w:pStyle w:val="rvps2"/>
        <w:jc w:val="both"/>
      </w:pPr>
      <w:bookmarkStart w:id="789" w:name="n783"/>
      <w:bookmarkEnd w:id="789"/>
      <w:r>
        <w:t>6. Загальні збори (конференція) шляхом відкритого голосування більшістю голосів учасників обирають не менше трьох членів лічильної комісії.</w:t>
      </w:r>
    </w:p>
    <w:p w:rsidR="00A34545" w:rsidRDefault="00A34545" w:rsidP="00CA160D">
      <w:pPr>
        <w:pStyle w:val="rvps2"/>
        <w:jc w:val="both"/>
      </w:pPr>
      <w:bookmarkStart w:id="790" w:name="n784"/>
      <w:bookmarkEnd w:id="790"/>
      <w:r>
        <w:t>7. Кожний учасник загальних зборів (конференції) має один голос. Рішення загальних зборів (конференції) державних службовців державного органу приймаються більшістю від присутніх на загальних зборах (конференції).</w:t>
      </w:r>
    </w:p>
    <w:p w:rsidR="00A34545" w:rsidRDefault="00A34545" w:rsidP="00CA160D">
      <w:pPr>
        <w:pStyle w:val="rvps2"/>
        <w:jc w:val="both"/>
      </w:pPr>
      <w:bookmarkStart w:id="791" w:name="n785"/>
      <w:bookmarkEnd w:id="791"/>
      <w:r>
        <w:rPr>
          <w:rStyle w:val="rvts9"/>
        </w:rPr>
        <w:t xml:space="preserve">Стаття 71. </w:t>
      </w:r>
      <w:r>
        <w:t>Проведення службового розслідування</w:t>
      </w:r>
    </w:p>
    <w:p w:rsidR="00A34545" w:rsidRDefault="00A34545" w:rsidP="00CA160D">
      <w:pPr>
        <w:pStyle w:val="rvps2"/>
        <w:jc w:val="both"/>
      </w:pPr>
      <w:bookmarkStart w:id="792" w:name="n786"/>
      <w:bookmarkEnd w:id="792"/>
      <w:r>
        <w:t>1. З метою визначення наявності вини, характеру і тяжкості дисциплінарного проступку може проводитися службове розслідування.</w:t>
      </w:r>
    </w:p>
    <w:p w:rsidR="00A34545" w:rsidRDefault="00A34545" w:rsidP="00CA160D">
      <w:pPr>
        <w:pStyle w:val="rvps2"/>
        <w:jc w:val="both"/>
      </w:pPr>
      <w:bookmarkStart w:id="793" w:name="n787"/>
      <w:bookmarkEnd w:id="793"/>
      <w:r>
        <w:lastRenderedPageBreak/>
        <w:t>У разі невиконання або неналежного виконання посадових обов’язків державним службовцем, перевищення повноважень, що призвело до людських жертв або заподіяло значну матеріальну шкоду фізичній чи юридичній особі, державі або територіальній громаді, службове розслідування проводиться обов’язково.</w:t>
      </w:r>
    </w:p>
    <w:p w:rsidR="00A34545" w:rsidRDefault="00A34545" w:rsidP="00CA160D">
      <w:pPr>
        <w:pStyle w:val="rvps2"/>
        <w:jc w:val="both"/>
      </w:pPr>
      <w:bookmarkStart w:id="794" w:name="n788"/>
      <w:bookmarkEnd w:id="794"/>
      <w:r>
        <w:t xml:space="preserve">2. Службове розслідування стосовно державних службовців, які займають посади державної служби </w:t>
      </w:r>
      <w:hyperlink r:id="rId131" w:anchor="n80" w:history="1">
        <w:r>
          <w:rPr>
            <w:rStyle w:val="a5"/>
          </w:rPr>
          <w:t>категорії "А"</w:t>
        </w:r>
      </w:hyperlink>
      <w:r>
        <w:t xml:space="preserve">, проводиться центральним органом виконавчої влади, що забезпечує формування та реалізує державну політику у сфері державної служби, а стосовно державних службовців, які займають посади державної служби </w:t>
      </w:r>
      <w:hyperlink r:id="rId132" w:anchor="n86" w:history="1">
        <w:r>
          <w:rPr>
            <w:rStyle w:val="a5"/>
          </w:rPr>
          <w:t>категорій "Б"</w:t>
        </w:r>
      </w:hyperlink>
      <w:r>
        <w:t xml:space="preserve"> і </w:t>
      </w:r>
      <w:hyperlink r:id="rId133" w:anchor="n92" w:history="1">
        <w:r>
          <w:rPr>
            <w:rStyle w:val="a5"/>
          </w:rPr>
          <w:t>"В"</w:t>
        </w:r>
      </w:hyperlink>
      <w:r>
        <w:t>, - дисциплінарною комісією у державному органі.</w:t>
      </w:r>
    </w:p>
    <w:p w:rsidR="00A34545" w:rsidRDefault="00A34545" w:rsidP="00CA160D">
      <w:pPr>
        <w:pStyle w:val="rvps2"/>
        <w:jc w:val="both"/>
      </w:pPr>
      <w:bookmarkStart w:id="795" w:name="n789"/>
      <w:bookmarkEnd w:id="795"/>
      <w:r>
        <w:t>3. Тривалість службового розслідування не може перевищувати один місяць. За потреби зазначений строк може бути продовжений суб’єктом призначення, але не більш як до двох місяців.</w:t>
      </w:r>
    </w:p>
    <w:p w:rsidR="00A34545" w:rsidRDefault="00A34545" w:rsidP="00CA160D">
      <w:pPr>
        <w:pStyle w:val="rvps2"/>
        <w:jc w:val="both"/>
      </w:pPr>
      <w:bookmarkStart w:id="796" w:name="n790"/>
      <w:bookmarkEnd w:id="796"/>
      <w:r>
        <w:t>4. До участі у проведенні службового розслідування суб’єктом призначення за поданням дисциплінарної комісії, центральним органом виконавчої влади, що забезпечує формування та реалізує державну політику у сфері державної служби, можуть залучатися відповідні фахівці.</w:t>
      </w:r>
    </w:p>
    <w:p w:rsidR="00A34545" w:rsidRDefault="00A34545" w:rsidP="00CA160D">
      <w:pPr>
        <w:pStyle w:val="rvps2"/>
        <w:jc w:val="both"/>
      </w:pPr>
      <w:bookmarkStart w:id="797" w:name="n791"/>
      <w:bookmarkEnd w:id="797"/>
      <w:r>
        <w:t>5. До участі у проведенні службового розслідування не можуть залучатися посадові особи державного органу, особисто заінтересовані у його результатах та прямо підпорядковані особі, стосовно якої проводиться службове розслідування.</w:t>
      </w:r>
    </w:p>
    <w:p w:rsidR="00A34545" w:rsidRDefault="00A34545" w:rsidP="00CA160D">
      <w:pPr>
        <w:pStyle w:val="rvps2"/>
        <w:jc w:val="both"/>
      </w:pPr>
      <w:bookmarkStart w:id="798" w:name="n792"/>
      <w:bookmarkEnd w:id="798"/>
      <w:r>
        <w:t>6. Особи, які проводять службове розслідування, несуть персональну відповідальність за неповноту і необ’єктивність його висновків та за розголошення інформації щодо службового розслідування.</w:t>
      </w:r>
    </w:p>
    <w:p w:rsidR="00A34545" w:rsidRDefault="00A34545" w:rsidP="00CA160D">
      <w:pPr>
        <w:pStyle w:val="rvps2"/>
        <w:jc w:val="both"/>
      </w:pPr>
      <w:bookmarkStart w:id="799" w:name="n793"/>
      <w:bookmarkEnd w:id="799"/>
      <w:r>
        <w:t>7. Особи, які проводять службове розслідування, мають право: одержувати пояснення від державного службовця, стосовно якого проводиться службове розслідування, та від інших осіб щодо обставин справи; одержувати у підрозділах державного органу чи за запитом в інших органах необхідні документи або їх копії та долучати до матеріалів справи; одержувати консультації відповідних спеціалістів з питань, що стосуються службового розслідування.</w:t>
      </w:r>
    </w:p>
    <w:p w:rsidR="00A34545" w:rsidRDefault="00A34545" w:rsidP="00CA160D">
      <w:pPr>
        <w:pStyle w:val="rvps2"/>
        <w:jc w:val="both"/>
      </w:pPr>
      <w:bookmarkStart w:id="800" w:name="n794"/>
      <w:bookmarkEnd w:id="800"/>
      <w:r>
        <w:t>8. Державний службовець, стосовно якого проводиться службове розслідування, має право:</w:t>
      </w:r>
    </w:p>
    <w:p w:rsidR="00A34545" w:rsidRDefault="00A34545" w:rsidP="00CA160D">
      <w:pPr>
        <w:pStyle w:val="rvps2"/>
        <w:jc w:val="both"/>
      </w:pPr>
      <w:bookmarkStart w:id="801" w:name="n795"/>
      <w:bookmarkEnd w:id="801"/>
      <w:r>
        <w:t>1) надавати пояснення, а також відповідні документи та матеріали щодо обставин, які досліджуються;</w:t>
      </w:r>
    </w:p>
    <w:p w:rsidR="00A34545" w:rsidRDefault="00A34545" w:rsidP="00CA160D">
      <w:pPr>
        <w:pStyle w:val="rvps2"/>
        <w:jc w:val="both"/>
      </w:pPr>
      <w:bookmarkStart w:id="802" w:name="n796"/>
      <w:bookmarkEnd w:id="802"/>
      <w:r>
        <w:t>2) порушувати клопотання про одержання і залучення до матеріалів нових документів, одержання додаткових пояснень осіб, які причетні до справи;</w:t>
      </w:r>
    </w:p>
    <w:p w:rsidR="00A34545" w:rsidRDefault="00A34545" w:rsidP="00CA160D">
      <w:pPr>
        <w:pStyle w:val="rvps2"/>
        <w:jc w:val="both"/>
      </w:pPr>
      <w:bookmarkStart w:id="803" w:name="n797"/>
      <w:bookmarkEnd w:id="803"/>
      <w:r>
        <w:t>3) бути присутнім під час виконання відповідних заходів;</w:t>
      </w:r>
    </w:p>
    <w:p w:rsidR="00A34545" w:rsidRDefault="00A34545" w:rsidP="00CA160D">
      <w:pPr>
        <w:pStyle w:val="rvps2"/>
        <w:jc w:val="both"/>
      </w:pPr>
      <w:bookmarkStart w:id="804" w:name="n798"/>
      <w:bookmarkEnd w:id="804"/>
      <w:r>
        <w:t>4) подавати в установленому порядку скарги на дії осіб, які проводять службове розслідування.</w:t>
      </w:r>
    </w:p>
    <w:p w:rsidR="00A34545" w:rsidRDefault="00A34545" w:rsidP="00CA160D">
      <w:pPr>
        <w:pStyle w:val="rvps2"/>
        <w:jc w:val="both"/>
      </w:pPr>
      <w:bookmarkStart w:id="805" w:name="n799"/>
      <w:bookmarkEnd w:id="805"/>
      <w:r>
        <w:t>9. За результатами службового розслідування складається висновок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A34545" w:rsidRDefault="00A34545" w:rsidP="00CA160D">
      <w:pPr>
        <w:pStyle w:val="rvps2"/>
        <w:jc w:val="both"/>
      </w:pPr>
      <w:bookmarkStart w:id="806" w:name="n800"/>
      <w:bookmarkEnd w:id="806"/>
      <w:r>
        <w:lastRenderedPageBreak/>
        <w:t>Висновок, складений за результатами проведеного службового розслідування центральним органом виконавчої влади, що забезпечує формування та реалізує державну політику у сфері державної служби, передається Комісії.</w:t>
      </w:r>
    </w:p>
    <w:p w:rsidR="00A34545" w:rsidRDefault="00A34545" w:rsidP="00CA160D">
      <w:pPr>
        <w:pStyle w:val="rvps2"/>
        <w:jc w:val="both"/>
      </w:pPr>
      <w:bookmarkStart w:id="807" w:name="n801"/>
      <w:bookmarkEnd w:id="807"/>
      <w:r>
        <w:t>10. У разі якщо службове розслідування стосується інформації з обмеженим доступом, розслідування проводиться з урахуванням положень законів України</w:t>
      </w:r>
      <w:hyperlink r:id="rId134" w:tgtFrame="_blank" w:history="1">
        <w:r>
          <w:rPr>
            <w:rStyle w:val="a5"/>
          </w:rPr>
          <w:t xml:space="preserve"> "Про державну таємницю"</w:t>
        </w:r>
      </w:hyperlink>
      <w:r>
        <w:t xml:space="preserve"> і </w:t>
      </w:r>
      <w:hyperlink r:id="rId135" w:tgtFrame="_blank" w:history="1">
        <w:r>
          <w:rPr>
            <w:rStyle w:val="a5"/>
          </w:rPr>
          <w:t>"Про інформацію"</w:t>
        </w:r>
      </w:hyperlink>
      <w:r>
        <w:t xml:space="preserve"> за відповідними правилами діловодства.</w:t>
      </w:r>
    </w:p>
    <w:p w:rsidR="00A34545" w:rsidRDefault="00A34545" w:rsidP="00CA160D">
      <w:pPr>
        <w:pStyle w:val="rvps2"/>
        <w:jc w:val="both"/>
      </w:pPr>
      <w:bookmarkStart w:id="808" w:name="n802"/>
      <w:bookmarkEnd w:id="808"/>
      <w:r>
        <w:rPr>
          <w:rStyle w:val="rvts9"/>
        </w:rPr>
        <w:t xml:space="preserve">Стаття 72. </w:t>
      </w:r>
      <w:r>
        <w:t>Відсторонення державного службовця від виконання посадових обов’язків</w:t>
      </w:r>
    </w:p>
    <w:p w:rsidR="00A34545" w:rsidRDefault="00A34545" w:rsidP="00CA160D">
      <w:pPr>
        <w:pStyle w:val="rvps2"/>
        <w:jc w:val="both"/>
      </w:pPr>
      <w:bookmarkStart w:id="809" w:name="n803"/>
      <w:bookmarkEnd w:id="809"/>
      <w:r>
        <w:t>1. На час здійснення дисциплінарного провадження державний службовець може бути відсторонений від виконання посадових обов’язків.</w:t>
      </w:r>
    </w:p>
    <w:p w:rsidR="00A34545" w:rsidRDefault="00A34545" w:rsidP="00CA160D">
      <w:pPr>
        <w:pStyle w:val="rvps2"/>
        <w:jc w:val="both"/>
      </w:pPr>
      <w:bookmarkStart w:id="810" w:name="n804"/>
      <w:bookmarkEnd w:id="810"/>
      <w:r>
        <w:t>2. Невиконання або неналежне виконання посадових обов’язків, що могло призвести або призвело до людських жертв, заподіяло значну матеріальну чи моральну шкоду фізичним або юридичним особам, державі, територіальній громаді, є підставою для відсторонення державного службовця від виконання посадових обов’язків. Рішення про відсторонення державного службовця від виконання посадових обов’язків приймається відповідно керівником державної служби або суб’єктом призначення.</w:t>
      </w:r>
    </w:p>
    <w:p w:rsidR="00A34545" w:rsidRDefault="00A34545" w:rsidP="00CA160D">
      <w:pPr>
        <w:pStyle w:val="rvps2"/>
        <w:jc w:val="both"/>
      </w:pPr>
      <w:bookmarkStart w:id="811" w:name="n805"/>
      <w:bookmarkEnd w:id="811"/>
      <w:r>
        <w:t>3. Тривалість відсторонення державного службовця від виконання посадових обов’язків не може перевищувати часу дисциплінарного провадження.</w:t>
      </w:r>
    </w:p>
    <w:p w:rsidR="00A34545" w:rsidRDefault="00A34545" w:rsidP="00CA160D">
      <w:pPr>
        <w:pStyle w:val="rvps2"/>
        <w:jc w:val="both"/>
      </w:pPr>
      <w:bookmarkStart w:id="812" w:name="n806"/>
      <w:bookmarkEnd w:id="812"/>
      <w:r>
        <w:t>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заробітної плати час відсторонення від виконання посадових обов’язків в установленому порядку.</w:t>
      </w:r>
    </w:p>
    <w:p w:rsidR="00A34545" w:rsidRDefault="00A34545" w:rsidP="00CA160D">
      <w:pPr>
        <w:pStyle w:val="rvps2"/>
        <w:jc w:val="both"/>
      </w:pPr>
      <w:bookmarkStart w:id="813" w:name="n807"/>
      <w:bookmarkEnd w:id="813"/>
      <w: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A34545" w:rsidRDefault="00A34545" w:rsidP="00CA160D">
      <w:pPr>
        <w:pStyle w:val="rvps2"/>
        <w:jc w:val="both"/>
      </w:pPr>
      <w:bookmarkStart w:id="814" w:name="n808"/>
      <w:bookmarkEnd w:id="814"/>
      <w:r>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hyperlink r:id="rId136" w:tgtFrame="_blank" w:history="1">
        <w:r>
          <w:rPr>
            <w:rStyle w:val="a5"/>
          </w:rPr>
          <w:t>Закону України</w:t>
        </w:r>
      </w:hyperlink>
      <w:r>
        <w:t xml:space="preserve"> "Про запобігання корупції".</w:t>
      </w:r>
    </w:p>
    <w:p w:rsidR="00A34545" w:rsidRDefault="00A34545" w:rsidP="00CA160D">
      <w:pPr>
        <w:pStyle w:val="rvps2"/>
        <w:jc w:val="both"/>
      </w:pPr>
      <w:bookmarkStart w:id="815" w:name="n809"/>
      <w:bookmarkEnd w:id="815"/>
      <w:r>
        <w:rPr>
          <w:rStyle w:val="rvts9"/>
        </w:rPr>
        <w:t xml:space="preserve">Стаття 73. </w:t>
      </w:r>
      <w:r>
        <w:t>Дисциплінарна справа</w:t>
      </w:r>
    </w:p>
    <w:p w:rsidR="00A34545" w:rsidRDefault="00A34545" w:rsidP="00CA160D">
      <w:pPr>
        <w:pStyle w:val="rvps2"/>
        <w:jc w:val="both"/>
      </w:pPr>
      <w:bookmarkStart w:id="816" w:name="n810"/>
      <w:bookmarkEnd w:id="816"/>
      <w: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w:t>
      </w:r>
    </w:p>
    <w:p w:rsidR="00A34545" w:rsidRDefault="00A34545" w:rsidP="00CA160D">
      <w:pPr>
        <w:pStyle w:val="rvps2"/>
        <w:jc w:val="both"/>
      </w:pPr>
      <w:bookmarkStart w:id="817" w:name="n811"/>
      <w:bookmarkEnd w:id="817"/>
      <w:r>
        <w:t>2. Дисциплінарна справа повинна містити:</w:t>
      </w:r>
    </w:p>
    <w:p w:rsidR="00A34545" w:rsidRDefault="00A34545" w:rsidP="00CA160D">
      <w:pPr>
        <w:pStyle w:val="rvps2"/>
        <w:jc w:val="both"/>
      </w:pPr>
      <w:bookmarkStart w:id="818" w:name="n812"/>
      <w:bookmarkEnd w:id="818"/>
      <w:r>
        <w:t>1) дату і місце її формування;</w:t>
      </w:r>
    </w:p>
    <w:p w:rsidR="00A34545" w:rsidRDefault="00A34545" w:rsidP="00CA160D">
      <w:pPr>
        <w:pStyle w:val="rvps2"/>
        <w:jc w:val="both"/>
      </w:pPr>
      <w:bookmarkStart w:id="819" w:name="n813"/>
      <w:bookmarkEnd w:id="819"/>
      <w:r>
        <w:t>2) підстави для відкриття дисциплінарного провадження;</w:t>
      </w:r>
    </w:p>
    <w:p w:rsidR="00A34545" w:rsidRDefault="00A34545" w:rsidP="00CA160D">
      <w:pPr>
        <w:pStyle w:val="rvps2"/>
        <w:jc w:val="both"/>
      </w:pPr>
      <w:bookmarkStart w:id="820" w:name="n814"/>
      <w:bookmarkEnd w:id="820"/>
      <w:r>
        <w:t>3) характеристику державного службовця, складену його безпосереднім керівником, та інші відомості, що характеризують державного службовця;</w:t>
      </w:r>
    </w:p>
    <w:p w:rsidR="00A34545" w:rsidRDefault="00A34545" w:rsidP="00CA160D">
      <w:pPr>
        <w:pStyle w:val="rvps2"/>
        <w:jc w:val="both"/>
      </w:pPr>
      <w:bookmarkStart w:id="821" w:name="n815"/>
      <w:bookmarkEnd w:id="821"/>
      <w:r>
        <w:t>4) відомості щодо наявності чи відсутності дисциплінарних стягнень;</w:t>
      </w:r>
    </w:p>
    <w:p w:rsidR="00A34545" w:rsidRDefault="00A34545" w:rsidP="00CA160D">
      <w:pPr>
        <w:pStyle w:val="rvps2"/>
        <w:jc w:val="both"/>
      </w:pPr>
      <w:bookmarkStart w:id="822" w:name="n816"/>
      <w:bookmarkEnd w:id="822"/>
      <w:r>
        <w:lastRenderedPageBreak/>
        <w:t>5) інформаційну довідку з викладенням обставин щодо вчинення державним службовцем дисциплінарного проступку;</w:t>
      </w:r>
    </w:p>
    <w:p w:rsidR="00A34545" w:rsidRDefault="00A34545" w:rsidP="00CA160D">
      <w:pPr>
        <w:pStyle w:val="rvps2"/>
        <w:jc w:val="both"/>
      </w:pPr>
      <w:bookmarkStart w:id="823" w:name="n817"/>
      <w:bookmarkEnd w:id="823"/>
      <w:r>
        <w:t>6) пояснення державного службовця щодо обставин, які стали підставою для порушення дисциплінарного провадження;</w:t>
      </w:r>
    </w:p>
    <w:p w:rsidR="00A34545" w:rsidRDefault="00A34545" w:rsidP="00CA160D">
      <w:pPr>
        <w:pStyle w:val="rvps2"/>
        <w:jc w:val="both"/>
      </w:pPr>
      <w:bookmarkStart w:id="824" w:name="n818"/>
      <w:bookmarkEnd w:id="824"/>
      <w: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A34545" w:rsidRDefault="00A34545" w:rsidP="00CA160D">
      <w:pPr>
        <w:pStyle w:val="rvps2"/>
        <w:jc w:val="both"/>
      </w:pPr>
      <w:bookmarkStart w:id="825" w:name="n819"/>
      <w:bookmarkEnd w:id="825"/>
      <w:r>
        <w:t>8) пояснення інших осіб, яким відомі обставини, які стали підставою для порушення дисциплінарного провадження;</w:t>
      </w:r>
    </w:p>
    <w:p w:rsidR="00A34545" w:rsidRDefault="00A34545" w:rsidP="00CA160D">
      <w:pPr>
        <w:pStyle w:val="rvps2"/>
        <w:jc w:val="both"/>
      </w:pPr>
      <w:bookmarkStart w:id="826" w:name="n820"/>
      <w:bookmarkEnd w:id="826"/>
      <w:r>
        <w:t>9) належним чином завірені копії документів і матеріалів, що підтверджують та/або спростовують факт вчинення дисциплінарного проступку;</w:t>
      </w:r>
    </w:p>
    <w:p w:rsidR="00A34545" w:rsidRDefault="00A34545" w:rsidP="00CA160D">
      <w:pPr>
        <w:pStyle w:val="rvps2"/>
        <w:jc w:val="both"/>
      </w:pPr>
      <w:bookmarkStart w:id="827" w:name="n821"/>
      <w:bookmarkEnd w:id="827"/>
      <w:r>
        <w:t>10) відомості про причини і умови, що призвели до вчинення проступку, вжиті або запропоновані заходи для їх усунення чи обставини, на підставі яких з державного службовця знімають звинувачення;</w:t>
      </w:r>
    </w:p>
    <w:p w:rsidR="00A34545" w:rsidRDefault="00A34545" w:rsidP="00CA160D">
      <w:pPr>
        <w:pStyle w:val="rvps2"/>
        <w:jc w:val="both"/>
      </w:pPr>
      <w:bookmarkStart w:id="828" w:name="n822"/>
      <w:bookmarkEnd w:id="828"/>
      <w:r>
        <w:t>11) висновок за результатами службового розслідування (у разі його проведення);</w:t>
      </w:r>
    </w:p>
    <w:p w:rsidR="00A34545" w:rsidRDefault="00A34545" w:rsidP="00CA160D">
      <w:pPr>
        <w:pStyle w:val="rvps2"/>
        <w:jc w:val="both"/>
      </w:pPr>
      <w:bookmarkStart w:id="829" w:name="n823"/>
      <w:bookmarkEnd w:id="829"/>
      <w:r>
        <w:t>12) висновок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A34545" w:rsidRDefault="00A34545" w:rsidP="00CA160D">
      <w:pPr>
        <w:pStyle w:val="rvps2"/>
        <w:jc w:val="both"/>
      </w:pPr>
      <w:bookmarkStart w:id="830" w:name="n824"/>
      <w:bookmarkEnd w:id="830"/>
      <w:r>
        <w:t>13) опис матеріалів, які містяться в дисциплінарній справі.</w:t>
      </w:r>
    </w:p>
    <w:p w:rsidR="00A34545" w:rsidRDefault="00A34545" w:rsidP="00CA160D">
      <w:pPr>
        <w:pStyle w:val="rvps2"/>
        <w:jc w:val="both"/>
      </w:pPr>
      <w:bookmarkStart w:id="831" w:name="n825"/>
      <w:bookmarkEnd w:id="831"/>
      <w:r>
        <w:t>3. Результатом розгляду дисциплінарної справи є пропозиції Комісії, подання дисциплінарної комісії у державному органі, які мають рекомендаційний характер для суб’єкта призначення.</w:t>
      </w:r>
    </w:p>
    <w:p w:rsidR="00A34545" w:rsidRDefault="00A34545" w:rsidP="00CA160D">
      <w:pPr>
        <w:pStyle w:val="rvps2"/>
        <w:jc w:val="both"/>
      </w:pPr>
      <w:bookmarkStart w:id="832" w:name="n826"/>
      <w:bookmarkEnd w:id="832"/>
      <w:r>
        <w:t xml:space="preserve">4. </w:t>
      </w:r>
      <w:hyperlink r:id="rId137" w:anchor="n12" w:tgtFrame="_blank" w:history="1">
        <w:r>
          <w:rPr>
            <w:rStyle w:val="a5"/>
          </w:rPr>
          <w:t>Порядок обліку та роботи з дисциплінарними справами</w:t>
        </w:r>
      </w:hyperlink>
      <w:r>
        <w:t xml:space="preserve"> встановлюється центральним органом виконавчої влади, що забезпечує формування та реалізує державну політику у сфері державної служби.</w:t>
      </w:r>
    </w:p>
    <w:p w:rsidR="00A34545" w:rsidRDefault="00A34545" w:rsidP="00CA160D">
      <w:pPr>
        <w:pStyle w:val="rvps2"/>
        <w:jc w:val="both"/>
      </w:pPr>
      <w:bookmarkStart w:id="833" w:name="n827"/>
      <w:bookmarkEnd w:id="833"/>
      <w:r>
        <w:rPr>
          <w:rStyle w:val="rvts9"/>
        </w:rPr>
        <w:t xml:space="preserve">Стаття 74. </w:t>
      </w:r>
      <w:r>
        <w:t>Гарантії прав державних службовців під час застосування дисциплінарного стягнення</w:t>
      </w:r>
    </w:p>
    <w:p w:rsidR="00A34545" w:rsidRDefault="00A34545" w:rsidP="00CA160D">
      <w:pPr>
        <w:pStyle w:val="rvps2"/>
        <w:jc w:val="both"/>
      </w:pPr>
      <w:bookmarkStart w:id="834" w:name="n828"/>
      <w:bookmarkEnd w:id="834"/>
      <w:r>
        <w:t>1. Дисциплінарне стягнення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служби.</w:t>
      </w:r>
    </w:p>
    <w:p w:rsidR="00A34545" w:rsidRDefault="00A34545" w:rsidP="00CA160D">
      <w:pPr>
        <w:pStyle w:val="rvps2"/>
        <w:jc w:val="both"/>
      </w:pPr>
      <w:bookmarkStart w:id="835" w:name="n829"/>
      <w:bookmarkEnd w:id="835"/>
      <w:r>
        <w:t>2. Дисциплінарне стягнення може бути накладено тільки у разі встановлення факту вчинення дисциплінарного проступку та вини державного службовця. 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A34545" w:rsidRDefault="00A34545" w:rsidP="00CA160D">
      <w:pPr>
        <w:pStyle w:val="rvps2"/>
        <w:jc w:val="both"/>
      </w:pPr>
      <w:bookmarkStart w:id="836" w:name="n830"/>
      <w:bookmarkEnd w:id="836"/>
      <w:r>
        <w:t>3. За кожне порушення службової дисципліни накладається лише одне дисциплінарне стягнення.</w:t>
      </w:r>
    </w:p>
    <w:p w:rsidR="00A34545" w:rsidRDefault="00A34545" w:rsidP="00CA160D">
      <w:pPr>
        <w:pStyle w:val="rvps2"/>
        <w:jc w:val="both"/>
      </w:pPr>
      <w:bookmarkStart w:id="837" w:name="n831"/>
      <w:bookmarkEnd w:id="837"/>
      <w:r>
        <w:t>4. Дисциплінарне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A34545" w:rsidRDefault="00A34545" w:rsidP="00CA160D">
      <w:pPr>
        <w:pStyle w:val="rvps2"/>
        <w:jc w:val="both"/>
      </w:pPr>
      <w:bookmarkStart w:id="838" w:name="n832"/>
      <w:bookmarkEnd w:id="838"/>
      <w:r>
        <w:lastRenderedPageBreak/>
        <w:t>5. Дисциплінарне стягнення до державного службовця застосовується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A34545" w:rsidRDefault="00A34545" w:rsidP="00CA160D">
      <w:pPr>
        <w:pStyle w:val="rvps2"/>
        <w:jc w:val="both"/>
      </w:pPr>
      <w:bookmarkStart w:id="839" w:name="n833"/>
      <w:bookmarkEnd w:id="839"/>
      <w:r>
        <w:t>6. Державний службовець має право на ознайомлення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A34545" w:rsidRDefault="00A34545" w:rsidP="00CA160D">
      <w:pPr>
        <w:pStyle w:val="rvps2"/>
        <w:jc w:val="both"/>
      </w:pPr>
      <w:bookmarkStart w:id="840" w:name="n834"/>
      <w:bookmarkEnd w:id="840"/>
      <w:r>
        <w:t>7. Державний службовець може користуватися правовою допомогою адвоката або іншого уповноваженого ним представника.</w:t>
      </w:r>
    </w:p>
    <w:p w:rsidR="00A34545" w:rsidRDefault="00A34545" w:rsidP="00CA160D">
      <w:pPr>
        <w:pStyle w:val="rvps2"/>
        <w:jc w:val="both"/>
      </w:pPr>
      <w:bookmarkStart w:id="841" w:name="n835"/>
      <w:bookmarkEnd w:id="841"/>
      <w:r>
        <w:rPr>
          <w:rStyle w:val="rvts9"/>
        </w:rPr>
        <w:t xml:space="preserve">Стаття 75. </w:t>
      </w:r>
      <w:r>
        <w:t>Пояснення державного службовця</w:t>
      </w:r>
    </w:p>
    <w:p w:rsidR="00A34545" w:rsidRDefault="00A34545" w:rsidP="00CA160D">
      <w:pPr>
        <w:pStyle w:val="rvps2"/>
        <w:jc w:val="both"/>
      </w:pPr>
      <w:bookmarkStart w:id="842" w:name="n836"/>
      <w:bookmarkEnd w:id="842"/>
      <w: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A34545" w:rsidRDefault="00A34545" w:rsidP="00CA160D">
      <w:pPr>
        <w:pStyle w:val="rvps2"/>
        <w:jc w:val="both"/>
      </w:pPr>
      <w:bookmarkStart w:id="843" w:name="n837"/>
      <w:bookmarkEnd w:id="843"/>
      <w:r>
        <w:t>2. Пояснення державного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A34545" w:rsidRDefault="00A34545" w:rsidP="00CA160D">
      <w:pPr>
        <w:pStyle w:val="rvps2"/>
        <w:jc w:val="both"/>
      </w:pPr>
      <w:bookmarkStart w:id="844" w:name="n838"/>
      <w:bookmarkEnd w:id="844"/>
      <w:r>
        <w:t>3. Відмова надати пояснення оформляється відповідним актом і підтверджується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A34545" w:rsidRDefault="00A34545" w:rsidP="00CA160D">
      <w:pPr>
        <w:pStyle w:val="rvps2"/>
        <w:jc w:val="both"/>
      </w:pPr>
      <w:bookmarkStart w:id="845" w:name="n839"/>
      <w:bookmarkEnd w:id="845"/>
      <w:r>
        <w:rPr>
          <w:rStyle w:val="rvts9"/>
        </w:rPr>
        <w:t xml:space="preserve">Стаття 76. </w:t>
      </w:r>
      <w:r>
        <w:t>Право на ознайомлення з матеріалами дисциплінарної справи</w:t>
      </w:r>
    </w:p>
    <w:p w:rsidR="00A34545" w:rsidRDefault="00A34545" w:rsidP="00CA160D">
      <w:pPr>
        <w:pStyle w:val="rvps2"/>
        <w:jc w:val="both"/>
      </w:pPr>
      <w:bookmarkStart w:id="846" w:name="n840"/>
      <w:bookmarkEnd w:id="846"/>
      <w: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A34545" w:rsidRDefault="00A34545" w:rsidP="00CA160D">
      <w:pPr>
        <w:pStyle w:val="rvps2"/>
        <w:jc w:val="both"/>
      </w:pPr>
      <w:bookmarkStart w:id="847" w:name="n841"/>
      <w:bookmarkEnd w:id="847"/>
      <w:r>
        <w:t>2. За результатами ознайомлення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A34545" w:rsidRDefault="00A34545" w:rsidP="00CA160D">
      <w:pPr>
        <w:pStyle w:val="rvps2"/>
        <w:jc w:val="both"/>
      </w:pPr>
      <w:bookmarkStart w:id="848" w:name="n842"/>
      <w:bookmarkEnd w:id="848"/>
      <w:r>
        <w:rPr>
          <w:rStyle w:val="rvts9"/>
        </w:rPr>
        <w:t xml:space="preserve">Стаття 77. </w:t>
      </w:r>
      <w:r>
        <w:t>Рішення про накладення дисциплінарного стягнення чи закриття дисциплінарного провадження</w:t>
      </w:r>
    </w:p>
    <w:p w:rsidR="00A34545" w:rsidRDefault="00A34545" w:rsidP="00CA160D">
      <w:pPr>
        <w:pStyle w:val="rvps2"/>
        <w:jc w:val="both"/>
      </w:pPr>
      <w:bookmarkStart w:id="849" w:name="n843"/>
      <w:bookmarkEnd w:id="849"/>
      <w:r>
        <w:t>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A34545" w:rsidRDefault="00A34545" w:rsidP="00CA160D">
      <w:pPr>
        <w:pStyle w:val="rvps2"/>
        <w:jc w:val="both"/>
      </w:pPr>
      <w:bookmarkStart w:id="850" w:name="n844"/>
      <w:bookmarkEnd w:id="850"/>
      <w:r>
        <w:t>2. У рішенні, яке оформляється наказом (розпорядженням), зазначаються найменування державного органу, дата його 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A34545" w:rsidRDefault="00A34545" w:rsidP="00CA160D">
      <w:pPr>
        <w:pStyle w:val="rvps2"/>
        <w:jc w:val="both"/>
      </w:pPr>
      <w:bookmarkStart w:id="851" w:name="n845"/>
      <w:bookmarkEnd w:id="851"/>
      <w:r>
        <w:t>3. Якщо під час розгляду дисциплінарної справи у діях державного службовця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A34545" w:rsidRDefault="00A34545" w:rsidP="00CA160D">
      <w:pPr>
        <w:pStyle w:val="rvps2"/>
        <w:jc w:val="both"/>
      </w:pPr>
      <w:bookmarkStart w:id="852" w:name="n846"/>
      <w:bookmarkEnd w:id="852"/>
      <w:r>
        <w:lastRenderedPageBreak/>
        <w:t>4. У разі виявлення за результатами розгляду ознак злочину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A34545" w:rsidRDefault="00A34545" w:rsidP="00CA160D">
      <w:pPr>
        <w:pStyle w:val="rvps2"/>
        <w:jc w:val="both"/>
      </w:pPr>
      <w:bookmarkStart w:id="853" w:name="n847"/>
      <w:bookmarkEnd w:id="853"/>
      <w:r>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дисциплінарного провадження.</w:t>
      </w:r>
    </w:p>
    <w:p w:rsidR="00A34545" w:rsidRDefault="00A34545" w:rsidP="00CA160D">
      <w:pPr>
        <w:pStyle w:val="rvps2"/>
        <w:jc w:val="both"/>
      </w:pPr>
      <w:bookmarkStart w:id="854" w:name="n848"/>
      <w:bookmarkEnd w:id="854"/>
      <w: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після прийняття відповідного рішення.</w:t>
      </w:r>
    </w:p>
    <w:p w:rsidR="00A34545" w:rsidRDefault="00A34545" w:rsidP="00CA160D">
      <w:pPr>
        <w:pStyle w:val="rvps2"/>
        <w:jc w:val="both"/>
      </w:pPr>
      <w:bookmarkStart w:id="855" w:name="n849"/>
      <w:bookmarkEnd w:id="855"/>
      <w:r>
        <w:t>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дня прийняття рішення надсилається державному службовцеві за місцем його проживання рекомендованим листом з повідомленням про вручення.</w:t>
      </w:r>
    </w:p>
    <w:p w:rsidR="00A34545" w:rsidRDefault="00A34545" w:rsidP="00CA160D">
      <w:pPr>
        <w:pStyle w:val="rvps2"/>
        <w:jc w:val="both"/>
      </w:pPr>
      <w:bookmarkStart w:id="856" w:name="n850"/>
      <w:bookmarkEnd w:id="856"/>
      <w:r>
        <w:rPr>
          <w:rStyle w:val="rvts9"/>
        </w:rPr>
        <w:t xml:space="preserve">Стаття 78. </w:t>
      </w:r>
      <w:r>
        <w:t>Оскарження рішення про накладення дисциплінарного стягнення</w:t>
      </w:r>
    </w:p>
    <w:p w:rsidR="00A34545" w:rsidRDefault="00A34545" w:rsidP="00CA160D">
      <w:pPr>
        <w:pStyle w:val="rvps2"/>
        <w:jc w:val="both"/>
      </w:pPr>
      <w:bookmarkStart w:id="857" w:name="n851"/>
      <w:bookmarkEnd w:id="857"/>
      <w:r>
        <w:t xml:space="preserve">1. Рішення про накладення дисциплінарного стягнення може бути оскаржено державними службовцями </w:t>
      </w:r>
      <w:hyperlink r:id="rId138" w:anchor="n80" w:history="1">
        <w:r>
          <w:rPr>
            <w:rStyle w:val="a5"/>
          </w:rPr>
          <w:t>категорії "А"</w:t>
        </w:r>
      </w:hyperlink>
      <w:r>
        <w:t xml:space="preserve"> до суду, а </w:t>
      </w:r>
      <w:hyperlink r:id="rId139" w:anchor="n86" w:history="1">
        <w:r>
          <w:rPr>
            <w:rStyle w:val="a5"/>
          </w:rPr>
          <w:t>категорій "Б"</w:t>
        </w:r>
      </w:hyperlink>
      <w:r>
        <w:t xml:space="preserve"> і </w:t>
      </w:r>
      <w:hyperlink r:id="rId140" w:anchor="n92" w:history="1">
        <w:r>
          <w:rPr>
            <w:rStyle w:val="a5"/>
          </w:rPr>
          <w:t xml:space="preserve">"В" </w:t>
        </w:r>
      </w:hyperlink>
      <w:r>
        <w:t>- до центрального органу виконавчої влади, що забезпечує формування та реалізує державну політику у сфері державної служби, або до суду.</w:t>
      </w:r>
    </w:p>
    <w:p w:rsidR="00A34545" w:rsidRDefault="00A34545" w:rsidP="00CA160D">
      <w:pPr>
        <w:pStyle w:val="rvps2"/>
        <w:jc w:val="both"/>
      </w:pPr>
      <w:bookmarkStart w:id="858" w:name="n852"/>
      <w:bookmarkEnd w:id="858"/>
      <w:r>
        <w:t>2. Скарга подається протягом 10 календарних днів після одержання державним службовцем копії наказу (розпорядження) про накладення дисциплінарного стягнення.</w:t>
      </w:r>
    </w:p>
    <w:p w:rsidR="00A34545" w:rsidRDefault="00A34545" w:rsidP="00CA160D">
      <w:pPr>
        <w:pStyle w:val="rvps2"/>
        <w:jc w:val="both"/>
      </w:pPr>
      <w:bookmarkStart w:id="859" w:name="n853"/>
      <w:bookmarkEnd w:id="859"/>
      <w:r>
        <w:rPr>
          <w:rStyle w:val="rvts9"/>
        </w:rPr>
        <w:t xml:space="preserve">Стаття 79. </w:t>
      </w:r>
      <w:r>
        <w:t>Зняття дисциплінарного стягнення</w:t>
      </w:r>
    </w:p>
    <w:p w:rsidR="00A34545" w:rsidRDefault="00A34545" w:rsidP="00CA160D">
      <w:pPr>
        <w:pStyle w:val="rvps2"/>
        <w:jc w:val="both"/>
      </w:pPr>
      <w:bookmarkStart w:id="860" w:name="n854"/>
      <w:bookmarkEnd w:id="860"/>
      <w:r>
        <w:t>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таким, що не мав дисциплінарного стягнення.</w:t>
      </w:r>
    </w:p>
    <w:p w:rsidR="00A34545" w:rsidRDefault="00A34545" w:rsidP="00CA160D">
      <w:pPr>
        <w:pStyle w:val="rvps2"/>
        <w:jc w:val="both"/>
      </w:pPr>
      <w:bookmarkStart w:id="861" w:name="n855"/>
      <w:bookmarkEnd w:id="861"/>
      <w:r>
        <w:t>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A34545" w:rsidRDefault="00A34545" w:rsidP="00CA160D">
      <w:pPr>
        <w:pStyle w:val="rvps2"/>
        <w:jc w:val="both"/>
      </w:pPr>
      <w:bookmarkStart w:id="862" w:name="n856"/>
      <w:bookmarkEnd w:id="862"/>
      <w:r>
        <w:t>3. Протягом строку дії дисциплінарного стягнення (крім зауваження) заходи заохочення до державного службовця не застосовуються.</w:t>
      </w:r>
    </w:p>
    <w:p w:rsidR="00A34545" w:rsidRDefault="00A34545" w:rsidP="00CA160D">
      <w:pPr>
        <w:pStyle w:val="rvps7"/>
        <w:jc w:val="both"/>
      </w:pPr>
      <w:bookmarkStart w:id="863" w:name="n857"/>
      <w:bookmarkEnd w:id="863"/>
      <w:r>
        <w:rPr>
          <w:rStyle w:val="rvts15"/>
        </w:rPr>
        <w:t>Глава 3. Матеріальна відповідальність державних службовців</w:t>
      </w:r>
    </w:p>
    <w:p w:rsidR="00A34545" w:rsidRDefault="00A34545" w:rsidP="00CA160D">
      <w:pPr>
        <w:pStyle w:val="rvps2"/>
        <w:jc w:val="both"/>
      </w:pPr>
      <w:bookmarkStart w:id="864" w:name="n858"/>
      <w:bookmarkEnd w:id="864"/>
      <w:r>
        <w:rPr>
          <w:rStyle w:val="rvts9"/>
        </w:rPr>
        <w:t xml:space="preserve">Стаття 80. </w:t>
      </w:r>
      <w:r>
        <w:t>Основи матеріальної відповідальності державних службовців</w:t>
      </w:r>
    </w:p>
    <w:p w:rsidR="00A34545" w:rsidRDefault="00A34545" w:rsidP="00CA160D">
      <w:pPr>
        <w:pStyle w:val="rvps2"/>
        <w:jc w:val="both"/>
      </w:pPr>
      <w:bookmarkStart w:id="865" w:name="n859"/>
      <w:bookmarkEnd w:id="865"/>
      <w:r>
        <w:t>1.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A34545" w:rsidRDefault="00A34545" w:rsidP="00CA160D">
      <w:pPr>
        <w:pStyle w:val="rvps2"/>
        <w:jc w:val="both"/>
      </w:pPr>
      <w:bookmarkStart w:id="866" w:name="n860"/>
      <w:bookmarkEnd w:id="866"/>
      <w:r>
        <w:lastRenderedPageBreak/>
        <w:t>2. Держава в особі суб’єкта призначення має право зворотної вимоги (регресу) у розмірі та порядку, визначених законом, до:</w:t>
      </w:r>
    </w:p>
    <w:p w:rsidR="00A34545" w:rsidRDefault="00A34545" w:rsidP="00CA160D">
      <w:pPr>
        <w:pStyle w:val="rvps2"/>
        <w:jc w:val="both"/>
      </w:pPr>
      <w:bookmarkStart w:id="867" w:name="n861"/>
      <w:bookmarkEnd w:id="867"/>
      <w:r>
        <w:t>1) державного службовця, який заподіяв шкоду;</w:t>
      </w:r>
    </w:p>
    <w:p w:rsidR="00A34545" w:rsidRDefault="00A34545" w:rsidP="00CA160D">
      <w:pPr>
        <w:pStyle w:val="rvps2"/>
        <w:jc w:val="both"/>
      </w:pPr>
      <w:bookmarkStart w:id="868" w:name="n862"/>
      <w:bookmarkEnd w:id="868"/>
      <w:r>
        <w:t xml:space="preserve">2) посадової особи (осіб), винної (винних) у незаконному звільненні, відстороненні або переведенні державного службовця чи іншого працівника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w:t>
      </w:r>
      <w:proofErr w:type="spellStart"/>
      <w:r>
        <w:t>нижчеоплачуваної</w:t>
      </w:r>
      <w:proofErr w:type="spellEnd"/>
      <w:r>
        <w:t xml:space="preserve"> роботи.</w:t>
      </w:r>
    </w:p>
    <w:p w:rsidR="00A34545" w:rsidRDefault="00A34545" w:rsidP="00CA160D">
      <w:pPr>
        <w:pStyle w:val="rvps2"/>
        <w:jc w:val="both"/>
      </w:pPr>
      <w:bookmarkStart w:id="869" w:name="n863"/>
      <w:bookmarkEnd w:id="869"/>
      <w:r>
        <w:t>3. У разі застосування зворотної вимоги (регресу) державний службовець несе матеріальну відповідальність тільки за шкоду, умисно заподіяну його протиправними діями або бездіяльністю.</w:t>
      </w:r>
    </w:p>
    <w:p w:rsidR="00A34545" w:rsidRDefault="00A34545" w:rsidP="00CA160D">
      <w:pPr>
        <w:pStyle w:val="rvps2"/>
        <w:jc w:val="both"/>
      </w:pPr>
      <w:bookmarkStart w:id="870" w:name="n864"/>
      <w:bookmarkEnd w:id="870"/>
      <w:r>
        <w:rPr>
          <w:rStyle w:val="rvts9"/>
        </w:rPr>
        <w:t xml:space="preserve">Стаття 81. </w:t>
      </w:r>
      <w:r>
        <w:t>Обов’язок відшкодування шкоди</w:t>
      </w:r>
    </w:p>
    <w:p w:rsidR="00A34545" w:rsidRDefault="00A34545" w:rsidP="00CA160D">
      <w:pPr>
        <w:pStyle w:val="rvps2"/>
        <w:jc w:val="both"/>
      </w:pPr>
      <w:bookmarkStart w:id="871" w:name="n865"/>
      <w:bookmarkEnd w:id="871"/>
      <w:r>
        <w:t>1. Державний службовець зобов’язаний відшкодувати державі шкоду, заподіяну внаслідок неналежного виконання ним посадових обов’язків.</w:t>
      </w:r>
    </w:p>
    <w:p w:rsidR="00A34545" w:rsidRDefault="00A34545" w:rsidP="00CA160D">
      <w:pPr>
        <w:pStyle w:val="rvps2"/>
        <w:jc w:val="both"/>
      </w:pPr>
      <w:bookmarkStart w:id="872" w:name="n866"/>
      <w:bookmarkEnd w:id="872"/>
      <w: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A34545" w:rsidRDefault="00A34545" w:rsidP="00CA160D">
      <w:pPr>
        <w:pStyle w:val="rvps2"/>
        <w:jc w:val="both"/>
      </w:pPr>
      <w:bookmarkStart w:id="873" w:name="n867"/>
      <w:bookmarkEnd w:id="873"/>
      <w:r>
        <w:t>3. У разі спільного заподіяння шкоди кількома державними службовцями кожен із них несе відповідальність у розмірі, пропорційному ступеню вини.</w:t>
      </w:r>
    </w:p>
    <w:p w:rsidR="00A34545" w:rsidRDefault="00A34545" w:rsidP="00CA160D">
      <w:pPr>
        <w:pStyle w:val="rvps2"/>
        <w:jc w:val="both"/>
      </w:pPr>
      <w:bookmarkStart w:id="874" w:name="n868"/>
      <w:bookmarkEnd w:id="874"/>
      <w:r>
        <w:t>4. Під час визначення розміру відшкодування враховуються майнове становище державного службовця, співвідношення розміру 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A34545" w:rsidRDefault="00A34545" w:rsidP="00CA160D">
      <w:pPr>
        <w:pStyle w:val="rvps2"/>
        <w:jc w:val="both"/>
      </w:pPr>
      <w:bookmarkStart w:id="875" w:name="n869"/>
      <w:bookmarkEnd w:id="875"/>
      <w:r>
        <w:rPr>
          <w:rStyle w:val="rvts9"/>
        </w:rPr>
        <w:t xml:space="preserve">Стаття 82. </w:t>
      </w:r>
      <w:r>
        <w:t>Порядок відшкодування шкоди</w:t>
      </w:r>
    </w:p>
    <w:p w:rsidR="003E64D1" w:rsidRDefault="003E64D1" w:rsidP="00CA160D">
      <w:pPr>
        <w:pStyle w:val="rvps2"/>
        <w:jc w:val="both"/>
      </w:pPr>
      <w: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Державний службовець повинен дати відповідь на пропозицію про добровільне відшкодування шкоди у письмовій формі.</w:t>
      </w:r>
    </w:p>
    <w:p w:rsidR="003E64D1" w:rsidRDefault="003E64D1" w:rsidP="00CA160D">
      <w:pPr>
        <w:pStyle w:val="rvps2"/>
        <w:jc w:val="both"/>
      </w:pPr>
      <w:bookmarkStart w:id="876" w:name="n871"/>
      <w:bookmarkEnd w:id="876"/>
      <w:r>
        <w:t>2. Пропозиція може бути внесена протягом трьох місяців з дня, коли керівник державної служби дізнався чи мав дізнатися про обставини, що є підставою для пред’явлення вимоги, але не пізніше ніж через три роки з дня заподіяння шкоди.</w:t>
      </w:r>
    </w:p>
    <w:p w:rsidR="003E64D1" w:rsidRDefault="003E64D1" w:rsidP="00CA160D">
      <w:pPr>
        <w:pStyle w:val="rvps2"/>
        <w:jc w:val="both"/>
      </w:pPr>
      <w:bookmarkStart w:id="877" w:name="n872"/>
      <w:bookmarkEnd w:id="877"/>
      <w: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3E64D1" w:rsidRDefault="003E64D1" w:rsidP="00CA160D">
      <w:pPr>
        <w:pStyle w:val="rvps2"/>
        <w:jc w:val="both"/>
      </w:pPr>
      <w:bookmarkStart w:id="878" w:name="n873"/>
      <w:bookmarkEnd w:id="878"/>
      <w:r>
        <w:t>4. У разі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відшкодування до суду.</w:t>
      </w:r>
    </w:p>
    <w:p w:rsidR="003E64D1" w:rsidRDefault="003E64D1" w:rsidP="00CA160D">
      <w:pPr>
        <w:pStyle w:val="rvps7"/>
        <w:jc w:val="both"/>
      </w:pPr>
      <w:bookmarkStart w:id="879" w:name="n874"/>
      <w:bookmarkEnd w:id="879"/>
      <w:r>
        <w:rPr>
          <w:rStyle w:val="rvts15"/>
        </w:rPr>
        <w:t xml:space="preserve">Розділ IX </w:t>
      </w:r>
      <w:r>
        <w:br/>
      </w:r>
      <w:r>
        <w:rPr>
          <w:rStyle w:val="rvts15"/>
        </w:rPr>
        <w:t>ПРИПИНЕННЯ ДЕРЖАВНОЇ СЛУЖБИ</w:t>
      </w:r>
    </w:p>
    <w:p w:rsidR="003E64D1" w:rsidRDefault="003E64D1" w:rsidP="00CA160D">
      <w:pPr>
        <w:pStyle w:val="rvps2"/>
        <w:jc w:val="both"/>
      </w:pPr>
      <w:bookmarkStart w:id="880" w:name="n875"/>
      <w:bookmarkEnd w:id="880"/>
      <w:r>
        <w:rPr>
          <w:rStyle w:val="rvts9"/>
        </w:rPr>
        <w:lastRenderedPageBreak/>
        <w:t xml:space="preserve">Стаття 83. </w:t>
      </w:r>
      <w:r>
        <w:t>Підстави для припинення державної служби</w:t>
      </w:r>
    </w:p>
    <w:p w:rsidR="003E64D1" w:rsidRDefault="003E64D1" w:rsidP="00CA160D">
      <w:pPr>
        <w:pStyle w:val="rvps2"/>
        <w:jc w:val="both"/>
      </w:pPr>
      <w:bookmarkStart w:id="881" w:name="n876"/>
      <w:bookmarkEnd w:id="881"/>
      <w:r>
        <w:t>1. Державна служба припиняється:</w:t>
      </w:r>
    </w:p>
    <w:p w:rsidR="003E64D1" w:rsidRDefault="003E64D1" w:rsidP="00CA160D">
      <w:pPr>
        <w:pStyle w:val="rvps2"/>
        <w:jc w:val="both"/>
      </w:pPr>
      <w:bookmarkStart w:id="882" w:name="n877"/>
      <w:bookmarkEnd w:id="882"/>
      <w:r>
        <w:t>1) у разі втрати права на державну службу або його обмеження (</w:t>
      </w:r>
      <w:hyperlink r:id="rId141" w:anchor="n887" w:history="1">
        <w:r>
          <w:rPr>
            <w:rStyle w:val="a5"/>
          </w:rPr>
          <w:t>стаття 84</w:t>
        </w:r>
      </w:hyperlink>
      <w:r>
        <w:t xml:space="preserve"> цього Закону);</w:t>
      </w:r>
    </w:p>
    <w:p w:rsidR="003E64D1" w:rsidRDefault="003E64D1" w:rsidP="00CA160D">
      <w:pPr>
        <w:pStyle w:val="rvps2"/>
        <w:jc w:val="both"/>
      </w:pPr>
      <w:bookmarkStart w:id="883" w:name="n878"/>
      <w:bookmarkEnd w:id="883"/>
      <w:r>
        <w:t>2) у разі закінчення строку призначення на посаду державної служби (</w:t>
      </w:r>
      <w:hyperlink r:id="rId142" w:anchor="n895" w:history="1">
        <w:r>
          <w:rPr>
            <w:rStyle w:val="a5"/>
          </w:rPr>
          <w:t>стаття 85</w:t>
        </w:r>
      </w:hyperlink>
      <w:r>
        <w:t xml:space="preserve"> цього Закону);</w:t>
      </w:r>
    </w:p>
    <w:p w:rsidR="003E64D1" w:rsidRDefault="003E64D1" w:rsidP="00CA160D">
      <w:pPr>
        <w:pStyle w:val="rvps2"/>
        <w:jc w:val="both"/>
      </w:pPr>
      <w:bookmarkStart w:id="884" w:name="n879"/>
      <w:bookmarkEnd w:id="884"/>
      <w:r>
        <w:t>3) за ініціативою державного службовця або за угодою сторін (</w:t>
      </w:r>
      <w:hyperlink r:id="rId143" w:anchor="n898" w:history="1">
        <w:r>
          <w:rPr>
            <w:rStyle w:val="a5"/>
          </w:rPr>
          <w:t>стаття 86</w:t>
        </w:r>
      </w:hyperlink>
      <w:r>
        <w:t xml:space="preserve"> цього Закону);</w:t>
      </w:r>
    </w:p>
    <w:p w:rsidR="003E64D1" w:rsidRDefault="003E64D1" w:rsidP="00CA160D">
      <w:pPr>
        <w:pStyle w:val="rvps2"/>
        <w:jc w:val="both"/>
      </w:pPr>
      <w:bookmarkStart w:id="885" w:name="n880"/>
      <w:bookmarkEnd w:id="885"/>
      <w:r>
        <w:t>4) за ініціативою суб’єкта призначення (</w:t>
      </w:r>
      <w:hyperlink r:id="rId144" w:anchor="n902" w:history="1">
        <w:r>
          <w:rPr>
            <w:rStyle w:val="a5"/>
          </w:rPr>
          <w:t xml:space="preserve">стаття 87 </w:t>
        </w:r>
      </w:hyperlink>
      <w:r>
        <w:t>цього Закону);</w:t>
      </w:r>
    </w:p>
    <w:p w:rsidR="003E64D1" w:rsidRDefault="003E64D1" w:rsidP="00CA160D">
      <w:pPr>
        <w:pStyle w:val="rvps2"/>
        <w:jc w:val="both"/>
      </w:pPr>
      <w:bookmarkStart w:id="886" w:name="n881"/>
      <w:bookmarkEnd w:id="886"/>
      <w:r>
        <w:t>5) у разі настання обставин, що склалися незалежно від волі сторін (</w:t>
      </w:r>
      <w:hyperlink r:id="rId145" w:anchor="n914" w:history="1">
        <w:r>
          <w:rPr>
            <w:rStyle w:val="a5"/>
          </w:rPr>
          <w:t>стаття 88</w:t>
        </w:r>
      </w:hyperlink>
      <w:r>
        <w:t xml:space="preserve"> цього Закону);</w:t>
      </w:r>
    </w:p>
    <w:p w:rsidR="003E64D1" w:rsidRDefault="003E64D1" w:rsidP="00CA160D">
      <w:pPr>
        <w:pStyle w:val="rvps2"/>
        <w:jc w:val="both"/>
      </w:pPr>
      <w:bookmarkStart w:id="887" w:name="n882"/>
      <w:bookmarkEnd w:id="887"/>
      <w:r>
        <w:t>6) у разі незгоди державного службовця на проходження державної служби у зв’язку із зміною її істотних умов (</w:t>
      </w:r>
      <w:hyperlink r:id="rId146" w:anchor="n502" w:history="1">
        <w:r>
          <w:rPr>
            <w:rStyle w:val="a5"/>
          </w:rPr>
          <w:t>стаття 43</w:t>
        </w:r>
      </w:hyperlink>
      <w:r>
        <w:t xml:space="preserve"> цього Закону);</w:t>
      </w:r>
    </w:p>
    <w:p w:rsidR="003E64D1" w:rsidRDefault="003E64D1" w:rsidP="00CA160D">
      <w:pPr>
        <w:pStyle w:val="rvps2"/>
        <w:jc w:val="both"/>
      </w:pPr>
      <w:bookmarkStart w:id="888" w:name="n883"/>
      <w:bookmarkEnd w:id="888"/>
      <w:r>
        <w:t>7) у разі досягнення державним службовцем 65-річного віку, якщо інше не передбачено законом;</w:t>
      </w:r>
    </w:p>
    <w:p w:rsidR="003E64D1" w:rsidRDefault="003E64D1" w:rsidP="00CA160D">
      <w:pPr>
        <w:pStyle w:val="rvps2"/>
        <w:jc w:val="both"/>
      </w:pPr>
      <w:bookmarkStart w:id="889" w:name="n884"/>
      <w:bookmarkEnd w:id="889"/>
      <w:r>
        <w:t xml:space="preserve">8) у разі застосування заборони, передбаченої </w:t>
      </w:r>
      <w:hyperlink r:id="rId147" w:tgtFrame="_blank" w:history="1">
        <w:r>
          <w:rPr>
            <w:rStyle w:val="a5"/>
          </w:rPr>
          <w:t>Законом України</w:t>
        </w:r>
      </w:hyperlink>
      <w:r>
        <w:t xml:space="preserve"> "Про очищення влади".</w:t>
      </w:r>
    </w:p>
    <w:p w:rsidR="003E64D1" w:rsidRDefault="003E64D1" w:rsidP="00CA160D">
      <w:pPr>
        <w:pStyle w:val="rvps2"/>
        <w:jc w:val="both"/>
      </w:pPr>
      <w:bookmarkStart w:id="890" w:name="n885"/>
      <w:bookmarkEnd w:id="890"/>
      <w:r>
        <w:t>2. Зміна керівників або складу державних органів,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3E64D1" w:rsidRDefault="003E64D1" w:rsidP="00CA160D">
      <w:pPr>
        <w:pStyle w:val="rvps2"/>
        <w:jc w:val="both"/>
      </w:pPr>
      <w:bookmarkStart w:id="891" w:name="n886"/>
      <w:bookmarkEnd w:id="891"/>
      <w:r>
        <w:t>3. У разі звільнення з державної служби на підставі пунктів 6 і 7 частини першої цієї статті державному службовцю виплачується вихідна допомога у розмірі середньої місячної заробітної плати.</w:t>
      </w:r>
    </w:p>
    <w:p w:rsidR="003E64D1" w:rsidRDefault="003E64D1" w:rsidP="00CA160D">
      <w:pPr>
        <w:pStyle w:val="rvps2"/>
        <w:jc w:val="both"/>
      </w:pPr>
      <w:bookmarkStart w:id="892" w:name="n887"/>
      <w:bookmarkEnd w:id="892"/>
      <w:r>
        <w:rPr>
          <w:rStyle w:val="rvts9"/>
        </w:rPr>
        <w:t xml:space="preserve">Стаття 84. </w:t>
      </w:r>
      <w:r>
        <w:t>Припинення державної служби у разі втрати державним службовцем права на державну службу або його обмеження</w:t>
      </w:r>
    </w:p>
    <w:p w:rsidR="003E64D1" w:rsidRDefault="003E64D1" w:rsidP="00CA160D">
      <w:pPr>
        <w:pStyle w:val="rvps2"/>
        <w:jc w:val="both"/>
      </w:pPr>
      <w:bookmarkStart w:id="893" w:name="n888"/>
      <w:bookmarkEnd w:id="893"/>
      <w:r>
        <w:t>1. Підставами для припинення державної служби у зв’язку із втратою права на державну службу або його обмеженням є:</w:t>
      </w:r>
    </w:p>
    <w:p w:rsidR="003E64D1" w:rsidRDefault="003E64D1" w:rsidP="00CA160D">
      <w:pPr>
        <w:pStyle w:val="rvps2"/>
        <w:jc w:val="both"/>
      </w:pPr>
      <w:bookmarkStart w:id="894" w:name="n889"/>
      <w:bookmarkEnd w:id="894"/>
      <w:r>
        <w:t>1) припинення громадянства України або виїзд на постійне проживання за межі України;</w:t>
      </w:r>
    </w:p>
    <w:p w:rsidR="003E64D1" w:rsidRDefault="003E64D1" w:rsidP="00CA160D">
      <w:pPr>
        <w:pStyle w:val="rvps2"/>
        <w:jc w:val="both"/>
      </w:pPr>
      <w:bookmarkStart w:id="895" w:name="n890"/>
      <w:bookmarkEnd w:id="895"/>
      <w:r>
        <w:t>2) набуття громадянства іншої держави;</w:t>
      </w:r>
    </w:p>
    <w:p w:rsidR="003E64D1" w:rsidRDefault="003E64D1" w:rsidP="00CA160D">
      <w:pPr>
        <w:pStyle w:val="rvps2"/>
        <w:jc w:val="both"/>
      </w:pPr>
      <w:bookmarkStart w:id="896" w:name="n891"/>
      <w:bookmarkEnd w:id="896"/>
      <w:r>
        <w:t>3) набрання законної сили рішенням суду щодо притягнення державного службовця до адміністративної відповідальності за корупційне або пов’язане з корупцією правопорушення;</w:t>
      </w:r>
    </w:p>
    <w:p w:rsidR="003E64D1" w:rsidRDefault="003E64D1" w:rsidP="00CA160D">
      <w:pPr>
        <w:pStyle w:val="rvps2"/>
        <w:jc w:val="both"/>
      </w:pPr>
      <w:bookmarkStart w:id="897" w:name="n892"/>
      <w:bookmarkEnd w:id="897"/>
      <w:r>
        <w:t>4) набрання законної сили обвинувальним вироком суду щодо державного службовця за вчинення умисного злочину та/або встановлення заборони займатися діяльністю, пов’язаною з виконанням функцій держави;</w:t>
      </w:r>
    </w:p>
    <w:p w:rsidR="003E64D1" w:rsidRDefault="003E64D1" w:rsidP="00CA160D">
      <w:pPr>
        <w:pStyle w:val="rvps2"/>
        <w:jc w:val="both"/>
      </w:pPr>
      <w:bookmarkStart w:id="898" w:name="n893"/>
      <w:bookmarkEnd w:id="898"/>
      <w:r>
        <w:t xml:space="preserve">5) наявність відносин прямої підпорядкованості близьких осіб у випадку, передбаченому </w:t>
      </w:r>
      <w:hyperlink r:id="rId148" w:anchor="n404" w:history="1">
        <w:r>
          <w:rPr>
            <w:rStyle w:val="a5"/>
          </w:rPr>
          <w:t>статтею 32</w:t>
        </w:r>
      </w:hyperlink>
      <w:r>
        <w:t xml:space="preserve"> цього Закону.</w:t>
      </w:r>
    </w:p>
    <w:p w:rsidR="003E64D1" w:rsidRDefault="003E64D1" w:rsidP="00CA160D">
      <w:pPr>
        <w:pStyle w:val="rvps2"/>
        <w:jc w:val="both"/>
      </w:pPr>
      <w:bookmarkStart w:id="899" w:name="n894"/>
      <w:bookmarkEnd w:id="899"/>
      <w:r>
        <w:t xml:space="preserve">2. У випадках, зазначених у пунктах 1-4 частини першої цієї статті, суб’єкт призначення зобов’язаний звільнити державного службовця у триденний строк з дня настання або встановлення факту, передбаченого цією статтею, якщо інше не встановлено законом, а у </w:t>
      </w:r>
      <w:r>
        <w:lastRenderedPageBreak/>
        <w:t xml:space="preserve">випадку, зазначеному у пункті 5 частини першої цієї статті, - у порядку, визначеному </w:t>
      </w:r>
      <w:hyperlink r:id="rId149" w:anchor="n404" w:history="1">
        <w:r>
          <w:rPr>
            <w:rStyle w:val="a5"/>
          </w:rPr>
          <w:t>статтею 32</w:t>
        </w:r>
      </w:hyperlink>
      <w:r>
        <w:t xml:space="preserve"> цього Закону.</w:t>
      </w:r>
    </w:p>
    <w:p w:rsidR="003E64D1" w:rsidRDefault="003E64D1" w:rsidP="00CA160D">
      <w:pPr>
        <w:pStyle w:val="rvps2"/>
        <w:jc w:val="both"/>
      </w:pPr>
      <w:bookmarkStart w:id="900" w:name="n895"/>
      <w:bookmarkEnd w:id="900"/>
      <w:r>
        <w:rPr>
          <w:rStyle w:val="rvts9"/>
        </w:rPr>
        <w:t xml:space="preserve">Стаття 85. </w:t>
      </w:r>
      <w:r>
        <w:t>Припинення державної служби у зв’язку із закінченням строку призначення на посаду державної служби</w:t>
      </w:r>
    </w:p>
    <w:p w:rsidR="003E64D1" w:rsidRDefault="003E64D1" w:rsidP="00CA160D">
      <w:pPr>
        <w:pStyle w:val="rvps2"/>
        <w:jc w:val="both"/>
      </w:pPr>
      <w:bookmarkStart w:id="901" w:name="n896"/>
      <w:bookmarkEnd w:id="901"/>
      <w:r>
        <w:t>1. У разі призначення на посаду державної служби на певний строк державний службовець звільняється з посади в останній день цього строку.</w:t>
      </w:r>
    </w:p>
    <w:p w:rsidR="003E64D1" w:rsidRDefault="003E64D1" w:rsidP="00CA160D">
      <w:pPr>
        <w:pStyle w:val="rvps2"/>
        <w:jc w:val="both"/>
      </w:pPr>
      <w:bookmarkStart w:id="902" w:name="n897"/>
      <w:bookmarkEnd w:id="902"/>
      <w:r>
        <w:t>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посади в останній робочий день перед днем виходу на службу тимчасово відсутнього державного службовця. У такому разі тимчасово відсутній державний службовець зобов’язаний письмово повідомити керівника державної служби не пізніш як за 14 календарних днів про свій вихід на службу.</w:t>
      </w:r>
    </w:p>
    <w:p w:rsidR="003E64D1" w:rsidRDefault="003E64D1" w:rsidP="00CA160D">
      <w:pPr>
        <w:pStyle w:val="rvps2"/>
        <w:jc w:val="both"/>
      </w:pPr>
      <w:bookmarkStart w:id="903" w:name="n898"/>
      <w:bookmarkEnd w:id="903"/>
      <w:r>
        <w:rPr>
          <w:rStyle w:val="rvts9"/>
        </w:rPr>
        <w:t xml:space="preserve">Стаття 86. </w:t>
      </w:r>
      <w:r>
        <w:t>Припинення державної служби за ініціативою державного службовця або за угодою сторін</w:t>
      </w:r>
    </w:p>
    <w:p w:rsidR="003E64D1" w:rsidRDefault="003E64D1" w:rsidP="00CA160D">
      <w:pPr>
        <w:pStyle w:val="rvps2"/>
        <w:jc w:val="both"/>
      </w:pPr>
      <w:bookmarkStart w:id="904" w:name="n899"/>
      <w:bookmarkEnd w:id="904"/>
      <w:r>
        <w:t>1. Державний службовець має право звільнитися зі служби за власним бажанням, попередивши про це суб’єкта призначення у письмовій формі не пізніш як за 14 календарних днів до дня звільнення.</w:t>
      </w:r>
    </w:p>
    <w:p w:rsidR="003E64D1" w:rsidRDefault="003E64D1" w:rsidP="00CA160D">
      <w:pPr>
        <w:pStyle w:val="rvps2"/>
        <w:jc w:val="both"/>
      </w:pPr>
      <w:bookmarkStart w:id="905" w:name="n900"/>
      <w:bookmarkEnd w:id="905"/>
      <w:r>
        <w:t>2. Державний службовець може бути звільнений до закінчення двотижневого строку, передбаченого частиною першою цієї статті, в інший строк за взаємною домовленістю із суб’єктом призначення, якщо таке звільнення не перешкоджатиме належному виконанню обов’язків державним органом.</w:t>
      </w:r>
    </w:p>
    <w:p w:rsidR="003E64D1" w:rsidRDefault="003E64D1" w:rsidP="00CA160D">
      <w:pPr>
        <w:pStyle w:val="rvps2"/>
        <w:jc w:val="both"/>
      </w:pPr>
      <w:bookmarkStart w:id="906" w:name="n901"/>
      <w:bookmarkEnd w:id="906"/>
      <w:r>
        <w:t>3. Суб’єкт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3E64D1" w:rsidRDefault="003E64D1" w:rsidP="00CA160D">
      <w:pPr>
        <w:pStyle w:val="rvps2"/>
        <w:jc w:val="both"/>
      </w:pPr>
      <w:bookmarkStart w:id="907" w:name="n902"/>
      <w:bookmarkEnd w:id="907"/>
      <w:r>
        <w:rPr>
          <w:rStyle w:val="rvts9"/>
        </w:rPr>
        <w:t xml:space="preserve">Стаття 87. </w:t>
      </w:r>
      <w:r>
        <w:t>Припинення державної служби за ініціативою суб’єкта призначення</w:t>
      </w:r>
    </w:p>
    <w:p w:rsidR="003E64D1" w:rsidRDefault="003E64D1" w:rsidP="00CA160D">
      <w:pPr>
        <w:pStyle w:val="rvps2"/>
        <w:jc w:val="both"/>
      </w:pPr>
      <w:bookmarkStart w:id="908" w:name="n903"/>
      <w:bookmarkEnd w:id="908"/>
      <w:r>
        <w:t>1. Підставами для припинення державної служби за ініціативою суб’єкта призначення є:</w:t>
      </w:r>
    </w:p>
    <w:p w:rsidR="003E64D1" w:rsidRDefault="003E64D1" w:rsidP="00CA160D">
      <w:pPr>
        <w:pStyle w:val="rvps2"/>
        <w:jc w:val="both"/>
      </w:pPr>
      <w:bookmarkStart w:id="909" w:name="n904"/>
      <w:bookmarkEnd w:id="909"/>
      <w:r>
        <w:t>1) скорочення чисельності або штату державних службовців, ліквідація державного органу, реорганізація державного органу у разі, коли відсутня можливість пропозиції іншої рівноцінної посади державної служби, а в разі відсутності такої пропозиції - іншої роботи (посади державної служби) у цьому державному органі;</w:t>
      </w:r>
    </w:p>
    <w:p w:rsidR="003E64D1" w:rsidRDefault="003E64D1" w:rsidP="00CA160D">
      <w:pPr>
        <w:pStyle w:val="rvps2"/>
        <w:jc w:val="both"/>
      </w:pPr>
      <w:bookmarkStart w:id="910" w:name="n905"/>
      <w:bookmarkEnd w:id="910"/>
      <w:r>
        <w:t>2) встановлення невідповідності державного службовця займаній посаді протягом строку випробування;</w:t>
      </w:r>
    </w:p>
    <w:p w:rsidR="003E64D1" w:rsidRDefault="003E64D1" w:rsidP="00CA160D">
      <w:pPr>
        <w:pStyle w:val="rvps2"/>
        <w:jc w:val="both"/>
      </w:pPr>
      <w:bookmarkStart w:id="911" w:name="n906"/>
      <w:bookmarkEnd w:id="911"/>
      <w:r>
        <w:t>3) отримання державним службовцем двох підряд негативних оцінок за результатами оцінювання службової діяльності;</w:t>
      </w:r>
    </w:p>
    <w:p w:rsidR="003E64D1" w:rsidRDefault="003E64D1" w:rsidP="00CA160D">
      <w:pPr>
        <w:pStyle w:val="rvps2"/>
        <w:jc w:val="both"/>
      </w:pPr>
      <w:bookmarkStart w:id="912" w:name="n907"/>
      <w:bookmarkEnd w:id="912"/>
      <w:r>
        <w:t>4) вчинення державним службовцем дисциплінарного проступку, який передбачає звільнення.</w:t>
      </w:r>
    </w:p>
    <w:p w:rsidR="003E64D1" w:rsidRDefault="003E64D1" w:rsidP="00CA160D">
      <w:pPr>
        <w:pStyle w:val="rvps2"/>
        <w:jc w:val="both"/>
      </w:pPr>
      <w:bookmarkStart w:id="913" w:name="n908"/>
      <w:bookmarkEnd w:id="913"/>
      <w:r>
        <w:t xml:space="preserve">2. Підставою для припинення державної служби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внаслідок тимчасової непрацездатності (без урахування часу відпустки у зв’язку з вагітністю та пологами), якщо </w:t>
      </w:r>
      <w:r>
        <w:lastRenderedPageBreak/>
        <w:t>законом не встановлено більш тривалий строк збереження місця роботи (посади) у разі певного захворювання.</w:t>
      </w:r>
    </w:p>
    <w:p w:rsidR="003E64D1" w:rsidRDefault="003E64D1" w:rsidP="00CA160D">
      <w:pPr>
        <w:pStyle w:val="rvps2"/>
        <w:jc w:val="both"/>
      </w:pPr>
      <w:bookmarkStart w:id="914" w:name="n909"/>
      <w:bookmarkEnd w:id="914"/>
      <w:r>
        <w:t>За державним службовцем, який втратив працездатність під час виконання посадових обов’язків, посада зберігається до відновлення працездатності або встановлення інвалідності.</w:t>
      </w:r>
    </w:p>
    <w:p w:rsidR="003E64D1" w:rsidRDefault="003E64D1" w:rsidP="00CA160D">
      <w:pPr>
        <w:pStyle w:val="rvps2"/>
        <w:jc w:val="both"/>
      </w:pPr>
      <w:bookmarkStart w:id="915" w:name="n910"/>
      <w:bookmarkEnd w:id="915"/>
      <w:r>
        <w:t>3. Процедура вивільнення державних службовців на підставі пункту 1 частини першої цієї статті визначається законодавством про працю.</w:t>
      </w:r>
    </w:p>
    <w:p w:rsidR="003E64D1" w:rsidRDefault="003E64D1" w:rsidP="00CA160D">
      <w:pPr>
        <w:pStyle w:val="rvps2"/>
        <w:jc w:val="both"/>
      </w:pPr>
      <w:bookmarkStart w:id="916" w:name="n911"/>
      <w:bookmarkEnd w:id="916"/>
      <w:r>
        <w:t>Звільнення на підставі пункту 1 частини першої цієї статті допускається лише у разі, якщо державного службовця не може бути переведено на іншу посаду відповідно до його кваліфікації або якщо він відмовляється від такого переведення.</w:t>
      </w:r>
    </w:p>
    <w:p w:rsidR="003E64D1" w:rsidRDefault="003E64D1" w:rsidP="00CA160D">
      <w:pPr>
        <w:pStyle w:val="rvps2"/>
        <w:jc w:val="both"/>
      </w:pPr>
      <w:bookmarkStart w:id="917" w:name="n912"/>
      <w:bookmarkEnd w:id="917"/>
      <w:r>
        <w:t>Державний службовець, якого звільнено на підставі пункту 1 частини першої цієї статті, у разі створення в державному органі, з якого його звільнено, нової посади чи появи вакантної посади, що відповідає кваліфікації державного службовця, протягом шести місяців з дня звільнення має право поворотного прийняття на службу за його заявою, якщо він був призначений на посаду в цьому органі за результатами конкурсу.</w:t>
      </w:r>
    </w:p>
    <w:p w:rsidR="003E64D1" w:rsidRDefault="003E64D1" w:rsidP="00CA160D">
      <w:pPr>
        <w:pStyle w:val="rvps2"/>
        <w:jc w:val="both"/>
      </w:pPr>
      <w:bookmarkStart w:id="918" w:name="n913"/>
      <w:bookmarkEnd w:id="918"/>
      <w:r>
        <w:t>4. У разі звільнення з державної служби на підставі пункту 1 частини першої цієї статті державному службовцю виплачується вихідна допомога у розмірі середньої місячної заробітної плати.</w:t>
      </w:r>
    </w:p>
    <w:p w:rsidR="003E64D1" w:rsidRDefault="003E64D1" w:rsidP="00CA160D">
      <w:pPr>
        <w:pStyle w:val="rvps2"/>
        <w:jc w:val="both"/>
      </w:pPr>
      <w:bookmarkStart w:id="919" w:name="n914"/>
      <w:bookmarkEnd w:id="919"/>
      <w:r>
        <w:rPr>
          <w:rStyle w:val="rvts9"/>
        </w:rPr>
        <w:t xml:space="preserve">Стаття 88. </w:t>
      </w:r>
      <w:r>
        <w:t>Припинення державної служби у зв’язку з обставинами, що склалися незалежно від волі сторін</w:t>
      </w:r>
    </w:p>
    <w:p w:rsidR="003E64D1" w:rsidRDefault="003E64D1" w:rsidP="00CA160D">
      <w:pPr>
        <w:pStyle w:val="rvps2"/>
        <w:jc w:val="both"/>
      </w:pPr>
      <w:bookmarkStart w:id="920" w:name="n915"/>
      <w:bookmarkEnd w:id="920"/>
      <w:r>
        <w:t>1. Підставами для припинення державної служби у зв’язку з обставинами, що склалися незалежно від волі сторін, є:</w:t>
      </w:r>
    </w:p>
    <w:p w:rsidR="003E64D1" w:rsidRDefault="003E64D1" w:rsidP="00CA160D">
      <w:pPr>
        <w:pStyle w:val="rvps2"/>
        <w:jc w:val="both"/>
      </w:pPr>
      <w:bookmarkStart w:id="921" w:name="n916"/>
      <w:bookmarkEnd w:id="921"/>
      <w:r>
        <w:t>1) поновлення на посаді державної служби особи, яка раніше її займала;</w:t>
      </w:r>
    </w:p>
    <w:p w:rsidR="003E64D1" w:rsidRDefault="003E64D1" w:rsidP="00CA160D">
      <w:pPr>
        <w:pStyle w:val="rvps2"/>
        <w:jc w:val="both"/>
      </w:pPr>
      <w:bookmarkStart w:id="922" w:name="n917"/>
      <w:bookmarkEnd w:id="922"/>
      <w:r>
        <w:t xml:space="preserve">2) неможливість виконання державним службовцем службових обов’язків за станом здоров’я за наявності </w:t>
      </w:r>
      <w:hyperlink r:id="rId150" w:anchor="n37" w:tgtFrame="_blank" w:history="1">
        <w:r>
          <w:rPr>
            <w:rStyle w:val="a5"/>
          </w:rPr>
          <w:t>медичного висновку</w:t>
        </w:r>
      </w:hyperlink>
      <w:r>
        <w:t xml:space="preserve">, </w:t>
      </w:r>
      <w:hyperlink r:id="rId151" w:anchor="n22" w:tgtFrame="_blank" w:history="1">
        <w:r>
          <w:rPr>
            <w:rStyle w:val="a5"/>
          </w:rPr>
          <w:t>порядок</w:t>
        </w:r>
      </w:hyperlink>
      <w:r>
        <w:t xml:space="preserve">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державну політику у сфері охорони здоров’я;</w:t>
      </w:r>
    </w:p>
    <w:p w:rsidR="003E64D1" w:rsidRDefault="003E64D1" w:rsidP="00CA160D">
      <w:pPr>
        <w:pStyle w:val="rvps2"/>
        <w:jc w:val="both"/>
      </w:pPr>
      <w:bookmarkStart w:id="923" w:name="n918"/>
      <w:bookmarkEnd w:id="923"/>
      <w:r>
        <w:t>3) набрання законної сили рішенням суду про визнання особи недієздатною або про обмеження дієздатності особи;</w:t>
      </w:r>
    </w:p>
    <w:p w:rsidR="003E64D1" w:rsidRDefault="003E64D1" w:rsidP="00CA160D">
      <w:pPr>
        <w:pStyle w:val="rvps2"/>
        <w:jc w:val="both"/>
      </w:pPr>
      <w:bookmarkStart w:id="924" w:name="n919"/>
      <w:bookmarkEnd w:id="924"/>
      <w:r>
        <w:t>4) визнання державного службовця безвісно відсутнім чи оголошення його померлим;</w:t>
      </w:r>
    </w:p>
    <w:p w:rsidR="003E64D1" w:rsidRDefault="003E64D1" w:rsidP="00CA160D">
      <w:pPr>
        <w:pStyle w:val="rvps2"/>
        <w:jc w:val="both"/>
      </w:pPr>
      <w:bookmarkStart w:id="925" w:name="n920"/>
      <w:bookmarkEnd w:id="925"/>
      <w:r>
        <w:t>5) обрання на виборну посаду до органу державної влади або органу місцевого самоврядування з дня набуття повноважень;</w:t>
      </w:r>
    </w:p>
    <w:p w:rsidR="003E64D1" w:rsidRDefault="003E64D1" w:rsidP="00CA160D">
      <w:pPr>
        <w:pStyle w:val="rvps2"/>
        <w:jc w:val="both"/>
      </w:pPr>
      <w:bookmarkStart w:id="926" w:name="n921"/>
      <w:bookmarkEnd w:id="926"/>
      <w:r>
        <w:t>6) смерть державного службовця.</w:t>
      </w:r>
    </w:p>
    <w:p w:rsidR="003E64D1" w:rsidRDefault="003E64D1" w:rsidP="00CA160D">
      <w:pPr>
        <w:pStyle w:val="rvps2"/>
        <w:jc w:val="both"/>
      </w:pPr>
      <w:bookmarkStart w:id="927" w:name="n922"/>
      <w:bookmarkEnd w:id="927"/>
      <w:r>
        <w:rPr>
          <w:rStyle w:val="rvts9"/>
        </w:rPr>
        <w:t xml:space="preserve">Стаття 89. </w:t>
      </w:r>
      <w:r>
        <w:t>Передача справ і майна</w:t>
      </w:r>
    </w:p>
    <w:p w:rsidR="003E64D1" w:rsidRDefault="003E64D1" w:rsidP="00CA160D">
      <w:pPr>
        <w:pStyle w:val="rvps2"/>
        <w:jc w:val="both"/>
      </w:pPr>
      <w:bookmarkStart w:id="928" w:name="n923"/>
      <w:bookmarkEnd w:id="928"/>
      <w:r>
        <w:t>1.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(далі - майно) особі, уповноваженій суб’єктом призначення у відповідному державному органі. Уповноважена особа зобов’язана прийняти справи і майно.</w:t>
      </w:r>
    </w:p>
    <w:p w:rsidR="003E64D1" w:rsidRDefault="003E64D1" w:rsidP="00CA160D">
      <w:pPr>
        <w:pStyle w:val="rvps2"/>
        <w:jc w:val="both"/>
      </w:pPr>
      <w:bookmarkStart w:id="929" w:name="n924"/>
      <w:bookmarkEnd w:id="929"/>
      <w:r>
        <w:lastRenderedPageBreak/>
        <w:t>2. Факт передачі справ і майна засвідчується актом, що складається у двох примірниках і підписується уповноваженою особою, керівником служби управління персоналом відповідного державного органу та державним службовцем, який звільняється. Один примірник акта видається державному службовцю, який звільняється, другий примірник або його копія долучається до особової справи цього державного службовця.</w:t>
      </w:r>
    </w:p>
    <w:p w:rsidR="003E64D1" w:rsidRDefault="003E64D1" w:rsidP="00CA160D">
      <w:pPr>
        <w:pStyle w:val="rvps2"/>
        <w:jc w:val="both"/>
      </w:pPr>
      <w:bookmarkStart w:id="930" w:name="n925"/>
      <w:bookmarkEnd w:id="930"/>
      <w:r>
        <w:t>3. У разі якщо через невиконання обов’язку щодо передачі справ і майна створено істотну загрозу публічним інтересам, особа може бути притягнена до відповідальності згідно із законом.</w:t>
      </w:r>
    </w:p>
    <w:p w:rsidR="003E64D1" w:rsidRDefault="003E64D1" w:rsidP="00CA160D">
      <w:pPr>
        <w:pStyle w:val="rvps2"/>
        <w:jc w:val="both"/>
      </w:pPr>
      <w:bookmarkStart w:id="931" w:name="n926"/>
      <w:bookmarkEnd w:id="931"/>
      <w:r>
        <w:rPr>
          <w:rStyle w:val="rvts9"/>
        </w:rPr>
        <w:t xml:space="preserve">Стаття 90. </w:t>
      </w:r>
      <w:r>
        <w:t>Пенсійне забезпечення</w:t>
      </w:r>
    </w:p>
    <w:p w:rsidR="003E64D1" w:rsidRDefault="003E64D1" w:rsidP="00CA160D">
      <w:pPr>
        <w:pStyle w:val="rvps2"/>
        <w:jc w:val="both"/>
      </w:pPr>
      <w:bookmarkStart w:id="932" w:name="n927"/>
      <w:bookmarkEnd w:id="932"/>
      <w:r>
        <w:t xml:space="preserve">1. Пенсійне забезпечення державних службовців здійснюється відповідно до </w:t>
      </w:r>
      <w:hyperlink r:id="rId152" w:tgtFrame="_blank" w:history="1">
        <w:r>
          <w:rPr>
            <w:rStyle w:val="a5"/>
          </w:rPr>
          <w:t>Закону України</w:t>
        </w:r>
      </w:hyperlink>
      <w:r>
        <w:t xml:space="preserve"> "Про загальнообов’язкове державне пенсійне страхування".</w:t>
      </w:r>
    </w:p>
    <w:p w:rsidR="003E64D1" w:rsidRDefault="003E64D1" w:rsidP="00CA160D">
      <w:pPr>
        <w:pStyle w:val="rvps7"/>
        <w:jc w:val="both"/>
      </w:pPr>
      <w:bookmarkStart w:id="933" w:name="n928"/>
      <w:bookmarkEnd w:id="933"/>
      <w:r>
        <w:rPr>
          <w:rStyle w:val="rvts15"/>
        </w:rPr>
        <w:t xml:space="preserve">Розділ X </w:t>
      </w:r>
      <w:r>
        <w:br/>
      </w:r>
      <w:r>
        <w:rPr>
          <w:rStyle w:val="rvts15"/>
        </w:rPr>
        <w:t>ОСОБЛИВОСТІ ПРОХОДЖЕННЯ ДЕРЖАВНОЇ СЛУЖБИ В ОКРЕМИХ ДЕРЖАВНИХ ОРГАНАХ. ПАТРОНАТНА СЛУЖБА</w:t>
      </w:r>
    </w:p>
    <w:p w:rsidR="003E64D1" w:rsidRDefault="003E64D1" w:rsidP="00CA160D">
      <w:pPr>
        <w:pStyle w:val="rvps2"/>
        <w:jc w:val="both"/>
      </w:pPr>
      <w:bookmarkStart w:id="934" w:name="n929"/>
      <w:bookmarkEnd w:id="934"/>
      <w:r>
        <w:rPr>
          <w:rStyle w:val="rvts9"/>
        </w:rPr>
        <w:t xml:space="preserve">Стаття 91. </w:t>
      </w:r>
      <w:r>
        <w:t>Особливості проходження державної служби в окремих державних органах</w:t>
      </w:r>
    </w:p>
    <w:p w:rsidR="003E64D1" w:rsidRDefault="003E64D1" w:rsidP="00CA160D">
      <w:pPr>
        <w:pStyle w:val="rvps2"/>
        <w:jc w:val="both"/>
      </w:pPr>
      <w:bookmarkStart w:id="935" w:name="n930"/>
      <w:bookmarkEnd w:id="935"/>
      <w:r>
        <w:t>1. Дія цієї статті поширюється на голів місцевих державних адміністрацій, керівників апаратів (секретаріатів) Верховної Ради України, допоміжних органів, утворених Президентом України, Представництва Президента України в Автономній Республіці Крим, Антимонопольного комітету України, Державного комітету телебачення і радіомовлення України, Уповноваженого Верховної Ради України з прав людини, Фонду державного майна України, Конституційного Суду України, Верховного Суду, вищих спеціалізованих судів, Вищої ради правосуддя, Вищої кваліфікаційної комісії суддів України, Національного агентства з питань запобігання корупції, Ради національної безпеки і оборони України, Рахункової палати, а також державних колегіальних органів, посади голів та членів яких не належать до посад державної служби.</w:t>
      </w:r>
    </w:p>
    <w:p w:rsidR="003E64D1" w:rsidRDefault="003E64D1" w:rsidP="00CA160D">
      <w:pPr>
        <w:pStyle w:val="rvps2"/>
        <w:jc w:val="both"/>
      </w:pPr>
      <w:bookmarkStart w:id="936" w:name="n1187"/>
      <w:bookmarkEnd w:id="936"/>
      <w:r>
        <w:rPr>
          <w:rStyle w:val="rvts46"/>
        </w:rPr>
        <w:t>{Частина перша статті 91 із змінами, внесеними згідно із Законом</w:t>
      </w:r>
      <w:hyperlink r:id="rId153" w:anchor="n919" w:tgtFrame="_blank" w:history="1">
        <w:r>
          <w:rPr>
            <w:rStyle w:val="a5"/>
          </w:rPr>
          <w:t>№ 1798-VIII від 21.12.2016</w:t>
        </w:r>
      </w:hyperlink>
      <w:r>
        <w:rPr>
          <w:rStyle w:val="rvts46"/>
        </w:rPr>
        <w:t>}</w:t>
      </w:r>
    </w:p>
    <w:p w:rsidR="003E64D1" w:rsidRDefault="003E64D1" w:rsidP="00CA160D">
      <w:pPr>
        <w:pStyle w:val="rvps2"/>
        <w:jc w:val="both"/>
      </w:pPr>
      <w:bookmarkStart w:id="937" w:name="n931"/>
      <w:bookmarkEnd w:id="937"/>
      <w:r>
        <w:t>2. Керівники апаратів (секретаріатів) державних органів, зазначених у частині першій цієї статті, призначаються на посаду в порядку, визначеному законом, за пропозицією Комісії за результатами конкурсного відбору, а керівники апаратів (секретаріатів) судів, органів та установ системи правосуддя - з особливостями, передбаченими законодавством про судоустрій і статус суддів.</w:t>
      </w:r>
    </w:p>
    <w:p w:rsidR="003E64D1" w:rsidRDefault="003E64D1" w:rsidP="00CA160D">
      <w:pPr>
        <w:pStyle w:val="rvps2"/>
        <w:jc w:val="both"/>
      </w:pPr>
      <w:bookmarkStart w:id="938" w:name="n1188"/>
      <w:bookmarkEnd w:id="938"/>
      <w:r>
        <w:rPr>
          <w:rStyle w:val="rvts46"/>
        </w:rPr>
        <w:t>{Частина друга статті 91 із змінами, внесеними згідно із Законом</w:t>
      </w:r>
      <w:hyperlink r:id="rId154" w:anchor="n920" w:tgtFrame="_blank" w:history="1">
        <w:r>
          <w:rPr>
            <w:rStyle w:val="a5"/>
          </w:rPr>
          <w:t>№ 1798-VIII від 21.12.2016</w:t>
        </w:r>
      </w:hyperlink>
      <w:r>
        <w:rPr>
          <w:rStyle w:val="rvts46"/>
        </w:rPr>
        <w:t>}</w:t>
      </w:r>
    </w:p>
    <w:p w:rsidR="003E64D1" w:rsidRDefault="003E64D1" w:rsidP="00CA160D">
      <w:pPr>
        <w:pStyle w:val="rvps2"/>
        <w:jc w:val="both"/>
      </w:pPr>
      <w:bookmarkStart w:id="939" w:name="n932"/>
      <w:bookmarkEnd w:id="939"/>
      <w:r>
        <w:t>3. Голови місцевих державних адміністрацій призначаються на посаду і звільняються з посади Президентом України за поданням Кабінету Міністрів України. Пропозиції щодо кандидатів на посади голів місцевих державних адміністрацій вносить Кабінету Міністрів України Комісія за результатами конкурсного відбору в порядку, визначеному цим Законом.</w:t>
      </w:r>
    </w:p>
    <w:p w:rsidR="003E64D1" w:rsidRDefault="003E64D1" w:rsidP="00CA160D">
      <w:pPr>
        <w:pStyle w:val="rvps2"/>
        <w:jc w:val="both"/>
      </w:pPr>
      <w:bookmarkStart w:id="940" w:name="n933"/>
      <w:bookmarkEnd w:id="940"/>
      <w:r>
        <w:t>4. Керівник Апарату Верховної Ради України призначається на посаду і звільняється з посади Верховною Радою України у порядку, визначеному</w:t>
      </w:r>
      <w:hyperlink r:id="rId155" w:tgtFrame="_blank" w:history="1">
        <w:r>
          <w:rPr>
            <w:rStyle w:val="a5"/>
          </w:rPr>
          <w:t xml:space="preserve"> Конституцією України</w:t>
        </w:r>
      </w:hyperlink>
      <w:r>
        <w:t xml:space="preserve"> та </w:t>
      </w:r>
      <w:hyperlink r:id="rId156" w:tgtFrame="_blank" w:history="1">
        <w:r>
          <w:rPr>
            <w:rStyle w:val="a5"/>
          </w:rPr>
          <w:t>Регламентом Верховної Ради України</w:t>
        </w:r>
      </w:hyperlink>
      <w:r>
        <w:t>.</w:t>
      </w:r>
    </w:p>
    <w:p w:rsidR="003E64D1" w:rsidRDefault="003E64D1" w:rsidP="00CA160D">
      <w:pPr>
        <w:pStyle w:val="rvps2"/>
        <w:jc w:val="both"/>
      </w:pPr>
      <w:bookmarkStart w:id="941" w:name="n934"/>
      <w:bookmarkEnd w:id="941"/>
      <w:r>
        <w:t>5. Керівник апарату Адміністрації Президента України призначається на посаду та звільняється з посади Президентом України.</w:t>
      </w:r>
    </w:p>
    <w:p w:rsidR="003E64D1" w:rsidRDefault="003E64D1" w:rsidP="00CA160D">
      <w:pPr>
        <w:pStyle w:val="rvps2"/>
        <w:jc w:val="both"/>
      </w:pPr>
      <w:bookmarkStart w:id="942" w:name="n935"/>
      <w:bookmarkEnd w:id="942"/>
      <w:r>
        <w:lastRenderedPageBreak/>
        <w:t xml:space="preserve">6. В апаратах допоміжних органів, утворених Президентом України, затвердження переліку посад державної служби, патронатної служби та посад працівників, які виконують функції з обслуговування, а також встановлення категорій посад державної служби здійснюється Комісією за поданням керівника державної служби з урахуванням критеріїв, визначених </w:t>
      </w:r>
      <w:hyperlink r:id="rId157" w:anchor="n59" w:history="1">
        <w:r>
          <w:rPr>
            <w:rStyle w:val="a5"/>
          </w:rPr>
          <w:t>частиною четвертою</w:t>
        </w:r>
      </w:hyperlink>
      <w:r>
        <w:t xml:space="preserve"> статті 3 цього Закону.</w:t>
      </w:r>
    </w:p>
    <w:p w:rsidR="003E64D1" w:rsidRDefault="003E64D1" w:rsidP="00CA160D">
      <w:pPr>
        <w:pStyle w:val="rvps2"/>
        <w:jc w:val="both"/>
      </w:pPr>
      <w:bookmarkStart w:id="943" w:name="n936"/>
      <w:bookmarkEnd w:id="943"/>
      <w:r>
        <w:t>7. Повноваження керівника державної служби в органах прокуратури здійснює керівник відповідного органу прокуратури.</w:t>
      </w:r>
    </w:p>
    <w:p w:rsidR="003E64D1" w:rsidRDefault="003E64D1" w:rsidP="00CA160D">
      <w:pPr>
        <w:pStyle w:val="rvps2"/>
        <w:jc w:val="both"/>
      </w:pPr>
      <w:bookmarkStart w:id="944" w:name="n937"/>
      <w:bookmarkEnd w:id="944"/>
      <w:r>
        <w:rPr>
          <w:rStyle w:val="rvts9"/>
        </w:rPr>
        <w:t xml:space="preserve">Стаття 92. </w:t>
      </w:r>
      <w:r>
        <w:t>Патронатна служба</w:t>
      </w:r>
    </w:p>
    <w:p w:rsidR="003E64D1" w:rsidRDefault="003E64D1" w:rsidP="00CA160D">
      <w:pPr>
        <w:pStyle w:val="rvps2"/>
        <w:jc w:val="both"/>
      </w:pPr>
      <w:bookmarkStart w:id="945" w:name="n938"/>
      <w:bookmarkEnd w:id="945"/>
      <w:r>
        <w:t>1. До посад патронатної служби належать посади радників,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 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посади патронатних служб в інших державних органах.</w:t>
      </w:r>
    </w:p>
    <w:p w:rsidR="003E64D1" w:rsidRDefault="003E64D1" w:rsidP="00CA160D">
      <w:pPr>
        <w:pStyle w:val="rvps2"/>
        <w:jc w:val="both"/>
      </w:pPr>
      <w:bookmarkStart w:id="946" w:name="n939"/>
      <w:bookmarkEnd w:id="946"/>
      <w:r>
        <w:t>2. Працівник патронатної служби призначається на посаду на строк повноважень особи, працівником патронатної служби якої він призначений.</w:t>
      </w:r>
    </w:p>
    <w:p w:rsidR="003E64D1" w:rsidRDefault="003E64D1" w:rsidP="00CA160D">
      <w:pPr>
        <w:pStyle w:val="rvps2"/>
        <w:jc w:val="both"/>
      </w:pPr>
      <w:bookmarkStart w:id="947" w:name="n940"/>
      <w:bookmarkEnd w:id="947"/>
      <w:r>
        <w:t>3. Трудові відносини з працівником патронатної служби припиняються в день припинення повноважень особи, працівником патронатної служби якої він призначений. Акт про звільнення приймається керівником державної служби.</w:t>
      </w:r>
    </w:p>
    <w:p w:rsidR="003E64D1" w:rsidRDefault="003E64D1" w:rsidP="00CA160D">
      <w:pPr>
        <w:pStyle w:val="rvps2"/>
        <w:jc w:val="both"/>
      </w:pPr>
      <w:bookmarkStart w:id="948" w:name="n941"/>
      <w:bookmarkEnd w:id="948"/>
      <w:r>
        <w:t>Працівник патронатної служби може бути достроково звільнений з посади за ініціативою особи, працівником патронатної служби якої він призначений, або керівника патронатної служби.</w:t>
      </w:r>
    </w:p>
    <w:p w:rsidR="003E64D1" w:rsidRDefault="003E64D1" w:rsidP="00CA160D">
      <w:pPr>
        <w:pStyle w:val="rvps2"/>
        <w:jc w:val="both"/>
      </w:pPr>
      <w:bookmarkStart w:id="949" w:name="n942"/>
      <w:bookmarkEnd w:id="949"/>
      <w:r>
        <w:t xml:space="preserve">4. На працівників патронатної служби поширюється дія законодавства про працю, крім </w:t>
      </w:r>
      <w:hyperlink r:id="rId158" w:anchor="n227" w:tgtFrame="_blank" w:history="1">
        <w:r>
          <w:rPr>
            <w:rStyle w:val="a5"/>
          </w:rPr>
          <w:t>статей 39</w:t>
        </w:r>
      </w:hyperlink>
      <w:hyperlink r:id="rId159" w:anchor="n227" w:tgtFrame="_blank" w:history="1">
        <w:r>
          <w:rPr>
            <w:rStyle w:val="a5"/>
            <w:sz w:val="2"/>
            <w:szCs w:val="2"/>
          </w:rPr>
          <w:t>-</w:t>
        </w:r>
        <w:r>
          <w:rPr>
            <w:rStyle w:val="a5"/>
          </w:rPr>
          <w:t>1</w:t>
        </w:r>
      </w:hyperlink>
      <w:r>
        <w:t xml:space="preserve">, </w:t>
      </w:r>
      <w:hyperlink r:id="rId160" w:anchor="n247" w:tgtFrame="_blank" w:history="1">
        <w:r>
          <w:rPr>
            <w:rStyle w:val="a5"/>
          </w:rPr>
          <w:t>41-43</w:t>
        </w:r>
      </w:hyperlink>
      <w:hyperlink r:id="rId161" w:anchor="n247" w:tgtFrame="_blank" w:history="1">
        <w:r>
          <w:rPr>
            <w:rStyle w:val="a5"/>
            <w:sz w:val="2"/>
            <w:szCs w:val="2"/>
          </w:rPr>
          <w:t>-</w:t>
        </w:r>
        <w:r>
          <w:rPr>
            <w:rStyle w:val="a5"/>
          </w:rPr>
          <w:t>1</w:t>
        </w:r>
      </w:hyperlink>
      <w:r>
        <w:t xml:space="preserve">, </w:t>
      </w:r>
      <w:hyperlink r:id="rId162" w:anchor="n327" w:tgtFrame="_blank" w:history="1">
        <w:r>
          <w:rPr>
            <w:rStyle w:val="a5"/>
          </w:rPr>
          <w:t>49</w:t>
        </w:r>
      </w:hyperlink>
      <w:hyperlink r:id="rId163" w:anchor="n327" w:tgtFrame="_blank" w:history="1">
        <w:r>
          <w:rPr>
            <w:rStyle w:val="a5"/>
            <w:sz w:val="2"/>
            <w:szCs w:val="2"/>
          </w:rPr>
          <w:t>-</w:t>
        </w:r>
        <w:r>
          <w:rPr>
            <w:rStyle w:val="a5"/>
          </w:rPr>
          <w:t>2</w:t>
        </w:r>
      </w:hyperlink>
      <w:hyperlink r:id="rId164" w:anchor="n327" w:tgtFrame="_blank" w:history="1"/>
      <w:r>
        <w:t>Кодексу законів про працю України.</w:t>
      </w:r>
    </w:p>
    <w:p w:rsidR="003E64D1" w:rsidRDefault="003E64D1" w:rsidP="00CA160D">
      <w:pPr>
        <w:pStyle w:val="rvps2"/>
        <w:jc w:val="both"/>
      </w:pPr>
      <w:bookmarkStart w:id="950" w:name="n1192"/>
      <w:bookmarkEnd w:id="950"/>
      <w:r>
        <w:t>Особливості патронатної служби в судах, органах та установах системи правосуддя визначаються законодавством про судоустрій і статус суддів.</w:t>
      </w:r>
    </w:p>
    <w:p w:rsidR="003E64D1" w:rsidRDefault="003E64D1" w:rsidP="00CA160D">
      <w:pPr>
        <w:pStyle w:val="rvps2"/>
        <w:jc w:val="both"/>
      </w:pPr>
      <w:bookmarkStart w:id="951" w:name="n1191"/>
      <w:bookmarkEnd w:id="951"/>
      <w:r>
        <w:rPr>
          <w:rStyle w:val="rvts46"/>
        </w:rPr>
        <w:t>{Частину четверту статті 92 доповнено абзацом другим згідно із Законом</w:t>
      </w:r>
      <w:hyperlink r:id="rId165" w:anchor="n921" w:tgtFrame="_blank" w:history="1">
        <w:r>
          <w:rPr>
            <w:rStyle w:val="a5"/>
          </w:rPr>
          <w:t>№ 1798-VIII від 21.12.2016</w:t>
        </w:r>
      </w:hyperlink>
      <w:r>
        <w:rPr>
          <w:rStyle w:val="rvts46"/>
        </w:rPr>
        <w:t>}</w:t>
      </w:r>
    </w:p>
    <w:p w:rsidR="003E64D1" w:rsidRDefault="003E64D1" w:rsidP="00CA160D">
      <w:pPr>
        <w:pStyle w:val="rvps2"/>
        <w:jc w:val="both"/>
      </w:pPr>
      <w:bookmarkStart w:id="952" w:name="n943"/>
      <w:bookmarkEnd w:id="952"/>
      <w:r>
        <w:t>5. Час роботи на посадах патронатної служби зараховується до стажу державної служби та враховується при присвоєнні державному службовцю рангу в межах відповідної категорії посад, якщо до призначення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3E64D1" w:rsidRDefault="003E64D1" w:rsidP="00CA160D">
      <w:pPr>
        <w:pStyle w:val="rvps2"/>
        <w:jc w:val="both"/>
      </w:pPr>
      <w:bookmarkStart w:id="953" w:name="n944"/>
      <w:bookmarkEnd w:id="953"/>
      <w:r>
        <w:t>6. Працівник патронатної служби, який виявив бажання вступити або повернутися на державну службу, реалізує таке право у порядку, визначеному цим Законом для осіб, які вперше вступають на державну службу, з обов’язковим проведенням конкурсу.</w:t>
      </w:r>
    </w:p>
    <w:p w:rsidR="003E64D1" w:rsidRDefault="003E64D1" w:rsidP="00CA160D">
      <w:pPr>
        <w:pStyle w:val="rvps7"/>
        <w:jc w:val="both"/>
      </w:pPr>
      <w:bookmarkStart w:id="954" w:name="n945"/>
      <w:bookmarkEnd w:id="954"/>
      <w:r>
        <w:rPr>
          <w:rStyle w:val="rvts15"/>
        </w:rPr>
        <w:t xml:space="preserve">Розділ XI </w:t>
      </w:r>
      <w:r>
        <w:br/>
      </w:r>
      <w:r>
        <w:rPr>
          <w:rStyle w:val="rvts15"/>
        </w:rPr>
        <w:t>ПРИКІНЦЕВІ ТА ПЕРЕХІДНІ ПОЛОЖЕННЯ</w:t>
      </w:r>
    </w:p>
    <w:p w:rsidR="003E64D1" w:rsidRDefault="003E64D1" w:rsidP="00CA160D">
      <w:pPr>
        <w:pStyle w:val="rvps2"/>
        <w:jc w:val="both"/>
      </w:pPr>
      <w:bookmarkStart w:id="955" w:name="n946"/>
      <w:bookmarkEnd w:id="955"/>
      <w:r>
        <w:t>1. Цей Закон набирає чинності з 1 травня 2016 року, крім:</w:t>
      </w:r>
    </w:p>
    <w:bookmarkStart w:id="956" w:name="n947"/>
    <w:bookmarkEnd w:id="956"/>
    <w:p w:rsidR="003E64D1" w:rsidRDefault="002875D9" w:rsidP="00CA160D">
      <w:pPr>
        <w:pStyle w:val="rvps2"/>
        <w:jc w:val="both"/>
      </w:pPr>
      <w:r>
        <w:lastRenderedPageBreak/>
        <w:fldChar w:fldCharType="begin"/>
      </w:r>
      <w:r w:rsidR="003E64D1">
        <w:instrText xml:space="preserve"> HYPERLINK "http://zakon3.rada.gov.ua/laws/show/889-19/paran293" \l "n293" </w:instrText>
      </w:r>
      <w:r>
        <w:fldChar w:fldCharType="separate"/>
      </w:r>
      <w:r w:rsidR="003E64D1">
        <w:rPr>
          <w:rStyle w:val="a5"/>
        </w:rPr>
        <w:t>пункту 1</w:t>
      </w:r>
      <w:r>
        <w:fldChar w:fldCharType="end"/>
      </w:r>
      <w:r w:rsidR="003E64D1">
        <w:t xml:space="preserve"> частини другої 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цим Законом;</w:t>
      </w:r>
    </w:p>
    <w:bookmarkStart w:id="957" w:name="n948"/>
    <w:bookmarkEnd w:id="957"/>
    <w:p w:rsidR="003E64D1" w:rsidRDefault="002875D9" w:rsidP="00CA160D">
      <w:pPr>
        <w:pStyle w:val="rvps2"/>
        <w:jc w:val="both"/>
      </w:pPr>
      <w:r>
        <w:fldChar w:fldCharType="begin"/>
      </w:r>
      <w:r w:rsidR="003E64D1">
        <w:instrText xml:space="preserve"> HYPERLINK "http://zakon3.rada.gov.ua/laws/show/889-19/paran345" \l "n345" </w:instrText>
      </w:r>
      <w:r>
        <w:fldChar w:fldCharType="separate"/>
      </w:r>
      <w:r w:rsidR="003E64D1">
        <w:rPr>
          <w:rStyle w:val="a5"/>
        </w:rPr>
        <w:t>пункту 5</w:t>
      </w:r>
      <w:r>
        <w:fldChar w:fldCharType="end"/>
      </w:r>
      <w:r w:rsidR="003E64D1">
        <w:t xml:space="preserve"> частини першої статті 25 цього Закону, який набирає чинності через рік з дня набрання чинності цим Законом;</w:t>
      </w:r>
    </w:p>
    <w:bookmarkStart w:id="958" w:name="n949"/>
    <w:bookmarkEnd w:id="958"/>
    <w:p w:rsidR="003E64D1" w:rsidRDefault="002875D9" w:rsidP="00CA160D">
      <w:pPr>
        <w:pStyle w:val="rvps2"/>
        <w:jc w:val="both"/>
      </w:pPr>
      <w:r>
        <w:fldChar w:fldCharType="begin"/>
      </w:r>
      <w:r w:rsidR="003E64D1">
        <w:instrText xml:space="preserve"> HYPERLINK "http://zakon3.rada.gov.ua/laws/show/889-19/paran594" \l "n594" </w:instrText>
      </w:r>
      <w:r>
        <w:fldChar w:fldCharType="separate"/>
      </w:r>
      <w:r w:rsidR="003E64D1">
        <w:rPr>
          <w:rStyle w:val="a5"/>
        </w:rPr>
        <w:t>абзацу четвертого частини третьої статті 50</w:t>
      </w:r>
      <w:r>
        <w:fldChar w:fldCharType="end"/>
      </w:r>
      <w:r w:rsidR="003E64D1">
        <w:t xml:space="preserve">, </w:t>
      </w:r>
      <w:hyperlink r:id="rId166" w:anchor="n616" w:history="1">
        <w:r w:rsidR="003E64D1">
          <w:rPr>
            <w:rStyle w:val="a5"/>
          </w:rPr>
          <w:t>абзацу другого частини третьої статті 51</w:t>
        </w:r>
      </w:hyperlink>
      <w:r w:rsidR="003E64D1">
        <w:t xml:space="preserve"> та </w:t>
      </w:r>
      <w:hyperlink r:id="rId167" w:anchor="n625" w:history="1">
        <w:r w:rsidR="003E64D1">
          <w:rPr>
            <w:rStyle w:val="a5"/>
          </w:rPr>
          <w:t>частини шостої статті 52</w:t>
        </w:r>
      </w:hyperlink>
      <w:r w:rsidR="003E64D1">
        <w:t xml:space="preserve"> цього Закону, які набирають чинності з 1 січня 2019 року;</w:t>
      </w:r>
    </w:p>
    <w:bookmarkStart w:id="959" w:name="n950"/>
    <w:bookmarkEnd w:id="959"/>
    <w:p w:rsidR="003E64D1" w:rsidRDefault="002875D9" w:rsidP="00CA160D">
      <w:pPr>
        <w:pStyle w:val="rvps2"/>
        <w:jc w:val="both"/>
      </w:pPr>
      <w:r>
        <w:fldChar w:fldCharType="begin"/>
      </w:r>
      <w:r w:rsidR="003E64D1">
        <w:instrText xml:space="preserve"> HYPERLINK "http://zakon3.rada.gov.ua/laws/show/889-19/page4" \l "n954" </w:instrText>
      </w:r>
      <w:r>
        <w:fldChar w:fldCharType="separate"/>
      </w:r>
      <w:r w:rsidR="003E64D1">
        <w:rPr>
          <w:rStyle w:val="a5"/>
        </w:rPr>
        <w:t>підпункту 3 пункту 2</w:t>
      </w:r>
      <w:r>
        <w:fldChar w:fldCharType="end"/>
      </w:r>
      <w:r w:rsidR="003E64D1">
        <w:t xml:space="preserve">, </w:t>
      </w:r>
      <w:hyperlink r:id="rId168" w:anchor="n1163" w:history="1">
        <w:r w:rsidR="003E64D1">
          <w:rPr>
            <w:rStyle w:val="a5"/>
          </w:rPr>
          <w:t>підпунктів 1</w:t>
        </w:r>
      </w:hyperlink>
      <w:r w:rsidR="003E64D1">
        <w:t xml:space="preserve"> і </w:t>
      </w:r>
      <w:hyperlink r:id="rId169" w:anchor="n1164" w:history="1">
        <w:r w:rsidR="003E64D1">
          <w:rPr>
            <w:rStyle w:val="a5"/>
          </w:rPr>
          <w:t>2 пункту 15</w:t>
        </w:r>
      </w:hyperlink>
      <w:r w:rsidR="003E64D1">
        <w:t xml:space="preserve"> цього розділу, які набирають чинності з дня опублікування цього Закону.</w:t>
      </w:r>
    </w:p>
    <w:p w:rsidR="003E64D1" w:rsidRDefault="003E64D1" w:rsidP="00CA160D">
      <w:pPr>
        <w:pStyle w:val="rvps2"/>
        <w:jc w:val="both"/>
      </w:pPr>
      <w:bookmarkStart w:id="960" w:name="n951"/>
      <w:bookmarkEnd w:id="960"/>
      <w:r>
        <w:t>2. Визнати такими, що втратили чинність:</w:t>
      </w:r>
    </w:p>
    <w:p w:rsidR="003E64D1" w:rsidRDefault="003E64D1" w:rsidP="00CA160D">
      <w:pPr>
        <w:pStyle w:val="rvps2"/>
        <w:jc w:val="both"/>
      </w:pPr>
      <w:bookmarkStart w:id="961" w:name="n952"/>
      <w:bookmarkEnd w:id="961"/>
      <w:r>
        <w:t xml:space="preserve">1) </w:t>
      </w:r>
      <w:hyperlink r:id="rId170" w:tgtFrame="_blank" w:history="1">
        <w:r>
          <w:rPr>
            <w:rStyle w:val="a5"/>
          </w:rPr>
          <w:t>Закон України "Про державну службу"</w:t>
        </w:r>
      </w:hyperlink>
      <w:r>
        <w:t xml:space="preserve"> (Відомості Верховної Ради України, 1993 р., № 52, ст. 490 із наступними змінами), крім статті 37, що застосовується до осіб, зазначених у пунктах 10 і 12 цього розділу;</w:t>
      </w:r>
    </w:p>
    <w:p w:rsidR="003E64D1" w:rsidRDefault="003E64D1" w:rsidP="00CA160D">
      <w:pPr>
        <w:pStyle w:val="rvps2"/>
        <w:jc w:val="both"/>
      </w:pPr>
      <w:bookmarkStart w:id="962" w:name="n953"/>
      <w:bookmarkEnd w:id="962"/>
      <w:r>
        <w:t xml:space="preserve">2) </w:t>
      </w:r>
      <w:hyperlink r:id="rId171" w:tgtFrame="_blank" w:history="1">
        <w:r>
          <w:rPr>
            <w:rStyle w:val="a5"/>
          </w:rPr>
          <w:t xml:space="preserve">Постанову Верховної Ради України </w:t>
        </w:r>
      </w:hyperlink>
      <w:hyperlink r:id="rId172" w:tgtFrame="_blank" w:history="1">
        <w:r>
          <w:rPr>
            <w:rStyle w:val="a5"/>
          </w:rPr>
          <w:t>від 16 грудня 1993 року</w:t>
        </w:r>
      </w:hyperlink>
      <w:r>
        <w:t xml:space="preserve"> "Про введення в дію Закону України "Про державну службу" (Відомості Верховної Ради України, 1993 р., № 52, ст. 491);</w:t>
      </w:r>
    </w:p>
    <w:p w:rsidR="003E64D1" w:rsidRDefault="003E64D1" w:rsidP="00CA160D">
      <w:pPr>
        <w:pStyle w:val="rvps2"/>
        <w:jc w:val="both"/>
      </w:pPr>
      <w:bookmarkStart w:id="963" w:name="n954"/>
      <w:bookmarkEnd w:id="963"/>
      <w:r>
        <w:t xml:space="preserve">3) </w:t>
      </w:r>
      <w:hyperlink r:id="rId173" w:tgtFrame="_blank" w:history="1">
        <w:r>
          <w:rPr>
            <w:rStyle w:val="a5"/>
          </w:rPr>
          <w:t>Закон України "Про державну службу"</w:t>
        </w:r>
      </w:hyperlink>
      <w:r>
        <w:t xml:space="preserve"> (Відомості Верховної Ради України, 2012 р., № 26, ст. 273; 2014 р., № 1, ст. 2, № 12, ст. 178, № 22, ст. 798; 2015 р., № 4, ст. 17).</w:t>
      </w:r>
    </w:p>
    <w:p w:rsidR="003E64D1" w:rsidRDefault="003E64D1" w:rsidP="00CA160D">
      <w:pPr>
        <w:pStyle w:val="rvps2"/>
        <w:jc w:val="both"/>
      </w:pPr>
      <w:bookmarkStart w:id="964" w:name="n955"/>
      <w:bookmarkEnd w:id="964"/>
      <w:r>
        <w:t>3. Внести зміни до таких законодавчих актів України:</w:t>
      </w:r>
    </w:p>
    <w:p w:rsidR="003E64D1" w:rsidRDefault="003E64D1" w:rsidP="00CA160D">
      <w:pPr>
        <w:pStyle w:val="rvps2"/>
        <w:jc w:val="both"/>
      </w:pPr>
      <w:bookmarkStart w:id="965" w:name="n956"/>
      <w:bookmarkEnd w:id="965"/>
      <w:r>
        <w:t xml:space="preserve">1) у примітці до </w:t>
      </w:r>
      <w:hyperlink r:id="rId174" w:anchor="n2583" w:tgtFrame="_blank" w:history="1">
        <w:r>
          <w:rPr>
            <w:rStyle w:val="a5"/>
          </w:rPr>
          <w:t>статті 368</w:t>
        </w:r>
      </w:hyperlink>
      <w:r>
        <w:t xml:space="preserve"> Кримінального кодексу України (Відомості Верховної Ради України, 2001 р., № 25-26, ст. 131):</w:t>
      </w:r>
    </w:p>
    <w:p w:rsidR="003E64D1" w:rsidRDefault="003E64D1" w:rsidP="00CA160D">
      <w:pPr>
        <w:pStyle w:val="rvps2"/>
        <w:jc w:val="both"/>
      </w:pPr>
      <w:bookmarkStart w:id="966" w:name="n957"/>
      <w:bookmarkEnd w:id="966"/>
      <w:r>
        <w:t xml:space="preserve">у </w:t>
      </w:r>
      <w:hyperlink r:id="rId175" w:anchor="n2593" w:tgtFrame="_blank" w:history="1">
        <w:r>
          <w:rPr>
            <w:rStyle w:val="a5"/>
          </w:rPr>
          <w:t>пункті 2</w:t>
        </w:r>
      </w:hyperlink>
      <w:r>
        <w:t xml:space="preserve"> слова і цифри "посади яких згідно із статтею 25 Закону України "Про державну службу" віднесені до третьої, четвертої, п’ятої та шостої категорій" замінити словами і цифрою "посади яких згідно із статтею 6 Закону України "Про державну службу" належать до категорії "Б";</w:t>
      </w:r>
    </w:p>
    <w:p w:rsidR="003E64D1" w:rsidRDefault="003E64D1" w:rsidP="00CA160D">
      <w:pPr>
        <w:pStyle w:val="rvps2"/>
        <w:jc w:val="both"/>
      </w:pPr>
      <w:bookmarkStart w:id="967" w:name="n958"/>
      <w:bookmarkEnd w:id="967"/>
      <w:r>
        <w:t xml:space="preserve">у </w:t>
      </w:r>
      <w:hyperlink r:id="rId176" w:anchor="n3162" w:tgtFrame="_blank" w:history="1">
        <w:r>
          <w:rPr>
            <w:rStyle w:val="a5"/>
          </w:rPr>
          <w:t>пункті 3</w:t>
        </w:r>
      </w:hyperlink>
      <w:r>
        <w:t>:</w:t>
      </w:r>
    </w:p>
    <w:p w:rsidR="003E64D1" w:rsidRDefault="003E64D1" w:rsidP="00CA160D">
      <w:pPr>
        <w:pStyle w:val="rvps2"/>
        <w:jc w:val="both"/>
      </w:pPr>
      <w:bookmarkStart w:id="968" w:name="n959"/>
      <w:bookmarkEnd w:id="968"/>
      <w:r>
        <w:t>підпункт 1 після слів "та заступники міністрів" доповнити словами "члени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заступники" доповнити словами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3E64D1" w:rsidRDefault="003E64D1" w:rsidP="00CA160D">
      <w:pPr>
        <w:pStyle w:val="rvps2"/>
        <w:jc w:val="both"/>
      </w:pPr>
      <w:bookmarkStart w:id="969" w:name="n960"/>
      <w:bookmarkEnd w:id="969"/>
      <w:r>
        <w:t>підпункт 2 викласти в такій редакції:</w:t>
      </w:r>
    </w:p>
    <w:p w:rsidR="003E64D1" w:rsidRDefault="003E64D1" w:rsidP="00CA160D">
      <w:pPr>
        <w:pStyle w:val="rvps2"/>
        <w:jc w:val="both"/>
      </w:pPr>
      <w:bookmarkStart w:id="970" w:name="n961"/>
      <w:bookmarkEnd w:id="970"/>
      <w:r>
        <w:t>"2) особи, посади яких згідно із статтею 6 Закону України "Про державну службу" належать до категорії "А";</w:t>
      </w:r>
    </w:p>
    <w:p w:rsidR="003E64D1" w:rsidRDefault="003E64D1" w:rsidP="00CA160D">
      <w:pPr>
        <w:pStyle w:val="rvps2"/>
        <w:jc w:val="both"/>
      </w:pPr>
      <w:bookmarkStart w:id="971" w:name="n962"/>
      <w:bookmarkEnd w:id="971"/>
      <w:r>
        <w:lastRenderedPageBreak/>
        <w:t xml:space="preserve">2) у </w:t>
      </w:r>
      <w:hyperlink r:id="rId177" w:tgtFrame="_blank" w:history="1">
        <w:r>
          <w:rPr>
            <w:rStyle w:val="a5"/>
          </w:rPr>
          <w:t>Кримінальному процесуальному кодексі України</w:t>
        </w:r>
      </w:hyperlink>
      <w:r>
        <w:t xml:space="preserve"> (Відомості Верховної Ради України, 2013 р., №№ 9-13, ст. 88):</w:t>
      </w:r>
    </w:p>
    <w:p w:rsidR="003E64D1" w:rsidRDefault="003E64D1" w:rsidP="00CA160D">
      <w:pPr>
        <w:pStyle w:val="rvps2"/>
        <w:jc w:val="both"/>
      </w:pPr>
      <w:bookmarkStart w:id="972" w:name="n963"/>
      <w:bookmarkEnd w:id="972"/>
      <w:r>
        <w:t xml:space="preserve">в </w:t>
      </w:r>
      <w:hyperlink r:id="rId178" w:anchor="n578" w:tgtFrame="_blank" w:history="1">
        <w:r>
          <w:rPr>
            <w:rStyle w:val="a5"/>
          </w:rPr>
          <w:t>абзаці першому</w:t>
        </w:r>
      </w:hyperlink>
      <w:r>
        <w:t xml:space="preserve"> частини дев’ятої статті 31 після слів "та заступників міністрів" доповнити 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а слова "осіб, посади яких віднесено до першої категорії посад державних службовців" замінити словами "осіб, посади яких належать до категорії "А";</w:t>
      </w:r>
    </w:p>
    <w:p w:rsidR="003E64D1" w:rsidRDefault="003E64D1" w:rsidP="00CA160D">
      <w:pPr>
        <w:pStyle w:val="rvps2"/>
        <w:jc w:val="both"/>
      </w:pPr>
      <w:bookmarkStart w:id="973" w:name="n964"/>
      <w:bookmarkEnd w:id="973"/>
      <w:r>
        <w:t xml:space="preserve">у </w:t>
      </w:r>
      <w:hyperlink r:id="rId179" w:anchor="n2054" w:tgtFrame="_blank" w:history="1">
        <w:r>
          <w:rPr>
            <w:rStyle w:val="a5"/>
          </w:rPr>
          <w:t>статті 216</w:t>
        </w:r>
      </w:hyperlink>
      <w:r>
        <w:t>:</w:t>
      </w:r>
    </w:p>
    <w:p w:rsidR="003E64D1" w:rsidRDefault="003E64D1" w:rsidP="00CA160D">
      <w:pPr>
        <w:pStyle w:val="rvps2"/>
        <w:jc w:val="both"/>
      </w:pPr>
      <w:bookmarkStart w:id="974" w:name="n965"/>
      <w:bookmarkEnd w:id="974"/>
      <w:r>
        <w:t xml:space="preserve">в </w:t>
      </w:r>
      <w:hyperlink r:id="rId180" w:anchor="n5304" w:tgtFrame="_blank" w:history="1">
        <w:r>
          <w:rPr>
            <w:rStyle w:val="a5"/>
          </w:rPr>
          <w:t>абзаці першому</w:t>
        </w:r>
      </w:hyperlink>
      <w:r>
        <w:t xml:space="preserve"> частини четвертої слова та цифру "службовими особами, які займають особливо відповідальне становище відповідно до частини першої статті 9 Закону України "Про державну службу", особами, посади яких віднесено до першої - третьої категорій посад державної служби, суддями та працівниками правоохоронних органів" замінити словами "Президентом України, повноваження якого припинено,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 заступником та заступником, Головою Національного банку України, його першим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3E64D1" w:rsidRDefault="003E64D1" w:rsidP="00CA160D">
      <w:pPr>
        <w:pStyle w:val="rvps2"/>
        <w:jc w:val="both"/>
      </w:pPr>
      <w:bookmarkStart w:id="975" w:name="n966"/>
      <w:bookmarkEnd w:id="975"/>
      <w:r>
        <w:t xml:space="preserve">у </w:t>
      </w:r>
      <w:hyperlink r:id="rId181" w:anchor="n5298" w:tgtFrame="_blank" w:history="1">
        <w:r>
          <w:rPr>
            <w:rStyle w:val="a5"/>
          </w:rPr>
          <w:t>пункті 1</w:t>
        </w:r>
      </w:hyperlink>
      <w:r>
        <w:t xml:space="preserve"> частини п’ятої:</w:t>
      </w:r>
    </w:p>
    <w:p w:rsidR="003E64D1" w:rsidRDefault="003E64D1" w:rsidP="00CA160D">
      <w:pPr>
        <w:pStyle w:val="rvps2"/>
        <w:jc w:val="both"/>
      </w:pPr>
      <w:bookmarkStart w:id="976" w:name="n967"/>
      <w:bookmarkEnd w:id="976"/>
      <w:r>
        <w:t>абзац другий після слів "першим заступником та заступником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а після слів "Секретарем Ради національної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w:t>
      </w:r>
    </w:p>
    <w:p w:rsidR="003E64D1" w:rsidRDefault="003E64D1" w:rsidP="00CA160D">
      <w:pPr>
        <w:pStyle w:val="rvps2"/>
        <w:jc w:val="both"/>
      </w:pPr>
      <w:bookmarkStart w:id="977" w:name="n968"/>
      <w:bookmarkEnd w:id="977"/>
      <w:r>
        <w:t>абзац третій викласти в такій редакції:</w:t>
      </w:r>
    </w:p>
    <w:p w:rsidR="003E64D1" w:rsidRDefault="003E64D1" w:rsidP="00CA160D">
      <w:pPr>
        <w:pStyle w:val="rvps2"/>
        <w:jc w:val="both"/>
      </w:pPr>
      <w:bookmarkStart w:id="978" w:name="n969"/>
      <w:bookmarkEnd w:id="978"/>
      <w:r>
        <w:t>"державним службовцем, посада якого належить до категорії "А";</w:t>
      </w:r>
    </w:p>
    <w:p w:rsidR="003E64D1" w:rsidRDefault="003E64D1" w:rsidP="00CA160D">
      <w:pPr>
        <w:pStyle w:val="rvps2"/>
        <w:jc w:val="both"/>
      </w:pPr>
      <w:bookmarkStart w:id="979" w:name="n970"/>
      <w:bookmarkEnd w:id="979"/>
      <w:r>
        <w:lastRenderedPageBreak/>
        <w:t xml:space="preserve">3) у </w:t>
      </w:r>
      <w:hyperlink r:id="rId182" w:tgtFrame="_blank" w:history="1">
        <w:r>
          <w:rPr>
            <w:rStyle w:val="a5"/>
          </w:rPr>
          <w:t>Законі України "Про Антимонопольний комітет України"</w:t>
        </w:r>
      </w:hyperlink>
      <w:r>
        <w:t xml:space="preserve"> (Відомості Верховної Ради України, 1993 р., № 50, ст. 472; 2000 р., № 41, ст. 343; 2004 р., № 13, ст. 181; 2012 р., № 31, ст. 391):</w:t>
      </w:r>
    </w:p>
    <w:p w:rsidR="003E64D1" w:rsidRDefault="003E64D1" w:rsidP="00CA160D">
      <w:pPr>
        <w:pStyle w:val="rvps2"/>
        <w:jc w:val="both"/>
      </w:pPr>
      <w:bookmarkStart w:id="980" w:name="n971"/>
      <w:bookmarkEnd w:id="980"/>
      <w:r>
        <w:t xml:space="preserve">у </w:t>
      </w:r>
      <w:hyperlink r:id="rId183" w:anchor="n354" w:tgtFrame="_blank" w:history="1">
        <w:r>
          <w:rPr>
            <w:rStyle w:val="a5"/>
          </w:rPr>
          <w:t>частині першій</w:t>
        </w:r>
      </w:hyperlink>
      <w:r>
        <w:t xml:space="preserve"> статті 18 слова "(крім звільнення)" виключити;</w:t>
      </w:r>
    </w:p>
    <w:p w:rsidR="003E64D1" w:rsidRDefault="003E64D1" w:rsidP="00CA160D">
      <w:pPr>
        <w:pStyle w:val="rvps2"/>
        <w:jc w:val="both"/>
      </w:pPr>
      <w:bookmarkStart w:id="981" w:name="n972"/>
      <w:bookmarkEnd w:id="981"/>
      <w:r>
        <w:t xml:space="preserve">у </w:t>
      </w:r>
      <w:hyperlink r:id="rId184" w:anchor="n448" w:tgtFrame="_blank" w:history="1">
        <w:r>
          <w:rPr>
            <w:rStyle w:val="a5"/>
          </w:rPr>
          <w:t>частині третій</w:t>
        </w:r>
      </w:hyperlink>
      <w:r>
        <w:t xml:space="preserve"> статті 27 слова "працівників Антимонопольного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встановлюються відповідно до Закону України "Про державну службу";</w:t>
      </w:r>
    </w:p>
    <w:p w:rsidR="003E64D1" w:rsidRDefault="003E64D1" w:rsidP="00CA160D">
      <w:pPr>
        <w:pStyle w:val="rvps2"/>
        <w:jc w:val="both"/>
      </w:pPr>
      <w:bookmarkStart w:id="982" w:name="n973"/>
      <w:bookmarkEnd w:id="982"/>
      <w:r>
        <w:t xml:space="preserve">4) </w:t>
      </w:r>
      <w:hyperlink r:id="rId185" w:anchor="n131" w:tgtFrame="_blank" w:history="1">
        <w:r>
          <w:rPr>
            <w:rStyle w:val="a5"/>
          </w:rPr>
          <w:t>частину третю</w:t>
        </w:r>
      </w:hyperlink>
      <w:r>
        <w:t xml:space="preserve"> статті 25 Закону України "Про Конституційний Суд України" (Відомості Верховної Ради України, 1996 р., № 49, ст. 272) виключити;</w:t>
      </w:r>
    </w:p>
    <w:p w:rsidR="003E64D1" w:rsidRDefault="003E64D1" w:rsidP="00CA160D">
      <w:pPr>
        <w:pStyle w:val="rvps2"/>
        <w:jc w:val="both"/>
      </w:pPr>
      <w:bookmarkStart w:id="983" w:name="n974"/>
      <w:bookmarkEnd w:id="983"/>
      <w:r>
        <w:t xml:space="preserve">5) у </w:t>
      </w:r>
      <w:hyperlink r:id="rId186" w:anchor="n25" w:tgtFrame="_blank" w:history="1">
        <w:r>
          <w:rPr>
            <w:rStyle w:val="a5"/>
          </w:rPr>
          <w:t>частині першій</w:t>
        </w:r>
      </w:hyperlink>
      <w:r>
        <w:t xml:space="preserve"> статті 4 Закону України "Про Уповноваженого Верховної Ради України з прав людини" (Відомості Верховної Ради України, 1998 р., № 20, ст. 99; 2013 р., № 32, ст. 412) слова "цим Законом, Законом України "Про державну службу" замінити словами "цим та";</w:t>
      </w:r>
    </w:p>
    <w:p w:rsidR="003E64D1" w:rsidRDefault="003E64D1" w:rsidP="00CA160D">
      <w:pPr>
        <w:pStyle w:val="rvps2"/>
        <w:jc w:val="both"/>
      </w:pPr>
      <w:bookmarkStart w:id="984" w:name="n975"/>
      <w:bookmarkEnd w:id="984"/>
      <w:r>
        <w:t xml:space="preserve">6) у </w:t>
      </w:r>
      <w:hyperlink r:id="rId187" w:tgtFrame="_blank" w:history="1">
        <w:r>
          <w:rPr>
            <w:rStyle w:val="a5"/>
          </w:rPr>
          <w:t>статті 49</w:t>
        </w:r>
      </w:hyperlink>
      <w:r>
        <w:t xml:space="preserve"> Закону України "Про місцеві державні адміністрації" (Відомості Верховної Ради України, 1999 р., № 20-21, ст. 190; 2013 р., № 17, ст. 154):</w:t>
      </w:r>
    </w:p>
    <w:p w:rsidR="003E64D1" w:rsidRDefault="003E64D1" w:rsidP="00CA160D">
      <w:pPr>
        <w:pStyle w:val="rvps2"/>
        <w:jc w:val="both"/>
      </w:pPr>
      <w:bookmarkStart w:id="985" w:name="n976"/>
      <w:bookmarkEnd w:id="985"/>
      <w:r>
        <w:t>частини другу і третю виключити;</w:t>
      </w:r>
    </w:p>
    <w:p w:rsidR="003E64D1" w:rsidRDefault="003E64D1" w:rsidP="00CA160D">
      <w:pPr>
        <w:pStyle w:val="rvps2"/>
        <w:jc w:val="both"/>
      </w:pPr>
      <w:bookmarkStart w:id="986" w:name="n977"/>
      <w:bookmarkEnd w:id="986"/>
      <w:r>
        <w:t>доповнити частиною четвертою такого змісту:</w:t>
      </w:r>
    </w:p>
    <w:p w:rsidR="003E64D1" w:rsidRDefault="003E64D1" w:rsidP="00CA160D">
      <w:pPr>
        <w:pStyle w:val="rvps2"/>
        <w:jc w:val="both"/>
      </w:pPr>
      <w:bookmarkStart w:id="987" w:name="n978"/>
      <w:bookmarkEnd w:id="987"/>
      <w:r>
        <w:t>"Посадові особи місцевих державних адміністрацій несуть матеріальну відповідальність у порядку, передбаченому Законом України "Про державну службу";</w:t>
      </w:r>
    </w:p>
    <w:p w:rsidR="003E64D1" w:rsidRDefault="003E64D1" w:rsidP="00CA160D">
      <w:pPr>
        <w:pStyle w:val="rvps2"/>
        <w:jc w:val="both"/>
      </w:pPr>
      <w:bookmarkStart w:id="988" w:name="n979"/>
      <w:bookmarkEnd w:id="988"/>
      <w:r>
        <w:t xml:space="preserve">7) у </w:t>
      </w:r>
      <w:hyperlink r:id="rId188" w:anchor="n662" w:tgtFrame="_blank" w:history="1">
        <w:r>
          <w:rPr>
            <w:rStyle w:val="a5"/>
          </w:rPr>
          <w:t>статті 64</w:t>
        </w:r>
      </w:hyperlink>
      <w:r>
        <w:t xml:space="preserve"> Закону України "Про Національний банк України" (Відомості Верховної Ради України, 1999 р., № 29, ст. 238; 2000 р., № 42, ст. 351; 2015 р., № 22, ст. 145, № 32, ст. 315):</w:t>
      </w:r>
    </w:p>
    <w:p w:rsidR="003E64D1" w:rsidRDefault="003E64D1" w:rsidP="00CA160D">
      <w:pPr>
        <w:pStyle w:val="rvps2"/>
        <w:jc w:val="both"/>
      </w:pPr>
      <w:bookmarkStart w:id="989" w:name="n980"/>
      <w:bookmarkEnd w:id="989"/>
      <w:r>
        <w:t xml:space="preserve">у </w:t>
      </w:r>
      <w:hyperlink r:id="rId189" w:anchor="n668" w:tgtFrame="_blank" w:history="1">
        <w:r>
          <w:rPr>
            <w:rStyle w:val="a5"/>
          </w:rPr>
          <w:t>частині першій</w:t>
        </w:r>
      </w:hyperlink>
      <w:r>
        <w:t xml:space="preserve"> слова "Законом України "Про державну службу" замінити словами "Правлінням Національного банку з урахуванням законодавства про працю";</w:t>
      </w:r>
    </w:p>
    <w:bookmarkStart w:id="990" w:name="n981"/>
    <w:bookmarkEnd w:id="990"/>
    <w:p w:rsidR="003E64D1" w:rsidRDefault="002875D9" w:rsidP="00CA160D">
      <w:pPr>
        <w:pStyle w:val="rvps2"/>
        <w:jc w:val="both"/>
      </w:pPr>
      <w:r>
        <w:fldChar w:fldCharType="begin"/>
      </w:r>
      <w:r w:rsidR="003E64D1">
        <w:instrText xml:space="preserve"> HYPERLINK "http://zakon3.rada.gov.ua/laws/show/679-14/paran672" \l "n672" \t "_blank" </w:instrText>
      </w:r>
      <w:r>
        <w:fldChar w:fldCharType="separate"/>
      </w:r>
      <w:r w:rsidR="003E64D1">
        <w:rPr>
          <w:rStyle w:val="a5"/>
        </w:rPr>
        <w:t>частини четверту - шосту</w:t>
      </w:r>
      <w:r>
        <w:fldChar w:fldCharType="end"/>
      </w:r>
      <w:r w:rsidR="003E64D1">
        <w:t xml:space="preserve"> виключити;</w:t>
      </w:r>
    </w:p>
    <w:p w:rsidR="003E64D1" w:rsidRDefault="003E64D1" w:rsidP="00CA160D">
      <w:pPr>
        <w:pStyle w:val="rvps2"/>
        <w:jc w:val="both"/>
      </w:pPr>
      <w:bookmarkStart w:id="991" w:name="n982"/>
      <w:bookmarkEnd w:id="991"/>
      <w:r>
        <w:t xml:space="preserve">8) пункт 9 частини першої статті 1, частину третю статті 10, частину другу статті 22 та пункт 2 частини п’ятої статті 31 </w:t>
      </w:r>
      <w:hyperlink r:id="rId190" w:tgtFrame="_blank" w:history="1">
        <w:r>
          <w:rPr>
            <w:rStyle w:val="a5"/>
          </w:rPr>
          <w:t>Закону України</w:t>
        </w:r>
      </w:hyperlink>
      <w:r>
        <w:t xml:space="preserve"> "Про загальнообов’язкове державне соціальне страхування на випадок безробіття" (Відомості Верховної Ради України, 2000 р., № 22, ст. 171; 2009 р., № 18, ст. 247, № 45, ст. 690; 2013 р., № 24, ст. 243, № 47, ст. 659; 2015 р., № 21, ст. 140) після слів "Кодексу законів про працю України" доповнити словами "а також з аналогічних підстав, визначених іншими законами";</w:t>
      </w:r>
    </w:p>
    <w:p w:rsidR="003E64D1" w:rsidRDefault="003E64D1" w:rsidP="00CA160D">
      <w:pPr>
        <w:pStyle w:val="rvps2"/>
        <w:jc w:val="both"/>
      </w:pPr>
      <w:bookmarkStart w:id="992" w:name="n983"/>
      <w:bookmarkEnd w:id="992"/>
      <w:r>
        <w:t xml:space="preserve">9) </w:t>
      </w:r>
      <w:hyperlink r:id="rId191" w:tgtFrame="_blank" w:history="1">
        <w:r>
          <w:rPr>
            <w:rStyle w:val="a5"/>
          </w:rPr>
          <w:t>частину третю</w:t>
        </w:r>
      </w:hyperlink>
      <w:r>
        <w:t xml:space="preserve"> статті 6 Закону України "Про політичні партії в Україні" (Відомості Верховної Ради України, 2001 р., № 23, ст. 118; 2005 р., № 34, ст. 437; 2009 р., № 36-37, ст. 511; 2014 р., № 20-21, ст. 712; 2015 р., № 2-3, ст. 12, № 39, ст. 375) доповнити пунктом 9 такого змісту:</w:t>
      </w:r>
    </w:p>
    <w:p w:rsidR="003E64D1" w:rsidRDefault="003E64D1" w:rsidP="00CA160D">
      <w:pPr>
        <w:pStyle w:val="rvps2"/>
        <w:jc w:val="both"/>
      </w:pPr>
      <w:bookmarkStart w:id="993" w:name="n984"/>
      <w:bookmarkEnd w:id="993"/>
      <w:r>
        <w:t>"9) державні службовці у випадках, передбачених Законом України "Про державну службу";</w:t>
      </w:r>
    </w:p>
    <w:p w:rsidR="003E64D1" w:rsidRDefault="003E64D1" w:rsidP="00CA160D">
      <w:pPr>
        <w:pStyle w:val="rvps2"/>
        <w:jc w:val="both"/>
      </w:pPr>
      <w:bookmarkStart w:id="994" w:name="n985"/>
      <w:bookmarkEnd w:id="994"/>
      <w:r>
        <w:t xml:space="preserve">10) у </w:t>
      </w:r>
      <w:hyperlink r:id="rId192" w:tgtFrame="_blank" w:history="1">
        <w:r>
          <w:rPr>
            <w:rStyle w:val="a5"/>
          </w:rPr>
          <w:t xml:space="preserve">Законі України "Про статус народного депутата України" </w:t>
        </w:r>
      </w:hyperlink>
      <w:r>
        <w:t>(Відомості Верховної Ради України, 2001 р., № 42, ст. 212 із наступними змінами):</w:t>
      </w:r>
    </w:p>
    <w:p w:rsidR="003E64D1" w:rsidRDefault="003E64D1" w:rsidP="00CA160D">
      <w:pPr>
        <w:pStyle w:val="rvps2"/>
        <w:jc w:val="both"/>
      </w:pPr>
      <w:bookmarkStart w:id="995" w:name="n986"/>
      <w:bookmarkEnd w:id="995"/>
      <w:r>
        <w:lastRenderedPageBreak/>
        <w:t xml:space="preserve">у </w:t>
      </w:r>
      <w:hyperlink r:id="rId193" w:anchor="n211" w:tgtFrame="_blank" w:history="1">
        <w:r>
          <w:rPr>
            <w:rStyle w:val="a5"/>
          </w:rPr>
          <w:t>статті 20</w:t>
        </w:r>
      </w:hyperlink>
      <w:r>
        <w:t>:</w:t>
      </w:r>
    </w:p>
    <w:bookmarkStart w:id="996" w:name="n987"/>
    <w:bookmarkEnd w:id="996"/>
    <w:p w:rsidR="003E64D1" w:rsidRDefault="002875D9" w:rsidP="00CA160D">
      <w:pPr>
        <w:pStyle w:val="rvps2"/>
        <w:jc w:val="both"/>
      </w:pPr>
      <w:r>
        <w:fldChar w:fldCharType="begin"/>
      </w:r>
      <w:r w:rsidR="003E64D1">
        <w:instrText xml:space="preserve"> HYPERLINK "http://zakon3.rada.gov.ua/laws/show/2790-12/paran214" \l "n214" \t "_blank" </w:instrText>
      </w:r>
      <w:r>
        <w:fldChar w:fldCharType="separate"/>
      </w:r>
      <w:r w:rsidR="003E64D1">
        <w:rPr>
          <w:rStyle w:val="a5"/>
        </w:rPr>
        <w:t>абзац другий</w:t>
      </w:r>
      <w:r>
        <w:fldChar w:fldCharType="end"/>
      </w:r>
      <w:r w:rsidR="003E64D1">
        <w:t xml:space="preserve"> частини другої виключити;</w:t>
      </w:r>
    </w:p>
    <w:p w:rsidR="003E64D1" w:rsidRDefault="003E64D1" w:rsidP="00CA160D">
      <w:pPr>
        <w:pStyle w:val="rvps2"/>
        <w:jc w:val="both"/>
      </w:pPr>
      <w:bookmarkStart w:id="997" w:name="n988"/>
      <w:bookmarkEnd w:id="997"/>
      <w:r>
        <w:t>в</w:t>
      </w:r>
      <w:hyperlink r:id="rId194" w:anchor="n458" w:tgtFrame="_blank" w:history="1">
        <w:r>
          <w:rPr>
            <w:rStyle w:val="a5"/>
          </w:rPr>
          <w:t xml:space="preserve"> абзаці десятому</w:t>
        </w:r>
      </w:hyperlink>
      <w:r>
        <w:t xml:space="preserve"> частини дванадцятої слова "Про державну службу" виключити;</w:t>
      </w:r>
    </w:p>
    <w:p w:rsidR="003E64D1" w:rsidRDefault="003E64D1" w:rsidP="00CA160D">
      <w:pPr>
        <w:pStyle w:val="rvps2"/>
        <w:jc w:val="both"/>
      </w:pPr>
      <w:bookmarkStart w:id="998" w:name="n989"/>
      <w:bookmarkEnd w:id="998"/>
      <w:r>
        <w:t xml:space="preserve">у </w:t>
      </w:r>
      <w:hyperlink r:id="rId195" w:anchor="n381" w:tgtFrame="_blank" w:history="1">
        <w:r>
          <w:rPr>
            <w:rStyle w:val="a5"/>
          </w:rPr>
          <w:t>частині третій</w:t>
        </w:r>
      </w:hyperlink>
      <w:r>
        <w:t xml:space="preserve"> статті 34:</w:t>
      </w:r>
    </w:p>
    <w:p w:rsidR="003E64D1" w:rsidRDefault="003E64D1" w:rsidP="00CA160D">
      <w:pPr>
        <w:pStyle w:val="rvps2"/>
        <w:jc w:val="both"/>
      </w:pPr>
      <w:bookmarkStart w:id="999" w:name="n990"/>
      <w:bookmarkEnd w:id="999"/>
      <w:r>
        <w:t>абзац третій виключити;</w:t>
      </w:r>
    </w:p>
    <w:p w:rsidR="003E64D1" w:rsidRDefault="003E64D1" w:rsidP="00CA160D">
      <w:pPr>
        <w:pStyle w:val="rvps2"/>
        <w:jc w:val="both"/>
      </w:pPr>
      <w:bookmarkStart w:id="1000" w:name="n991"/>
      <w:bookmarkEnd w:id="1000"/>
      <w:r>
        <w:t>в абзаці четвертому слова "але не є державними службовцями, також" виключити;</w:t>
      </w:r>
    </w:p>
    <w:p w:rsidR="003E64D1" w:rsidRDefault="003E64D1" w:rsidP="00CA160D">
      <w:pPr>
        <w:pStyle w:val="rvps2"/>
        <w:jc w:val="both"/>
      </w:pPr>
      <w:bookmarkStart w:id="1001" w:name="n992"/>
      <w:bookmarkEnd w:id="1001"/>
      <w:r>
        <w:t xml:space="preserve">11) у </w:t>
      </w:r>
      <w:hyperlink r:id="rId196" w:tgtFrame="_blank" w:history="1">
        <w:r>
          <w:rPr>
            <w:rStyle w:val="a5"/>
          </w:rPr>
          <w:t>Законі України "Про дипломатичну службу"</w:t>
        </w:r>
      </w:hyperlink>
      <w:r>
        <w:t xml:space="preserve"> (Відомості Верховної Ради України, 2002 р., № 5, ст. 29 із наступними змінами):</w:t>
      </w:r>
    </w:p>
    <w:bookmarkStart w:id="1002" w:name="n993"/>
    <w:bookmarkEnd w:id="1002"/>
    <w:p w:rsidR="003E64D1" w:rsidRDefault="002875D9" w:rsidP="00CA160D">
      <w:pPr>
        <w:pStyle w:val="rvps2"/>
        <w:jc w:val="both"/>
      </w:pPr>
      <w:r>
        <w:fldChar w:fldCharType="begin"/>
      </w:r>
      <w:r w:rsidR="003E64D1">
        <w:instrText xml:space="preserve"> HYPERLINK "http://zakon3.rada.gov.ua/laws/show/2728-14/paran97" \l "n97" \t "_blank" </w:instrText>
      </w:r>
      <w:r>
        <w:fldChar w:fldCharType="separate"/>
      </w:r>
      <w:r w:rsidR="003E64D1">
        <w:rPr>
          <w:rStyle w:val="a5"/>
        </w:rPr>
        <w:t xml:space="preserve">статтю 9 </w:t>
      </w:r>
      <w:r>
        <w:fldChar w:fldCharType="end"/>
      </w:r>
      <w:r w:rsidR="003E64D1">
        <w:t>після частини другої доповнити новою частиною такого змісту:</w:t>
      </w:r>
    </w:p>
    <w:p w:rsidR="003E64D1" w:rsidRDefault="003E64D1" w:rsidP="00CA160D">
      <w:pPr>
        <w:pStyle w:val="rvps2"/>
        <w:jc w:val="both"/>
      </w:pPr>
      <w:bookmarkStart w:id="1003" w:name="n994"/>
      <w:bookmarkEnd w:id="1003"/>
      <w:r>
        <w:t>"На дипломатичних та адміністративно-технічних працівників поширюються також вимоги до рівня професійної компетентності, визначені Законом України "Про державну службу".</w:t>
      </w:r>
    </w:p>
    <w:p w:rsidR="003E64D1" w:rsidRDefault="003E64D1" w:rsidP="00CA160D">
      <w:pPr>
        <w:pStyle w:val="rvps2"/>
        <w:jc w:val="both"/>
      </w:pPr>
      <w:bookmarkStart w:id="1004" w:name="n995"/>
      <w:bookmarkEnd w:id="1004"/>
      <w:r>
        <w:t>У зв’язку з цим частини третю - восьму вважати відповідно частинами четвертою - дев’ятою;</w:t>
      </w:r>
    </w:p>
    <w:bookmarkStart w:id="1005" w:name="n996"/>
    <w:bookmarkEnd w:id="1005"/>
    <w:p w:rsidR="003E64D1" w:rsidRDefault="002875D9" w:rsidP="00CA160D">
      <w:pPr>
        <w:pStyle w:val="rvps2"/>
        <w:jc w:val="both"/>
      </w:pPr>
      <w:r>
        <w:fldChar w:fldCharType="begin"/>
      </w:r>
      <w:r w:rsidR="003E64D1">
        <w:instrText xml:space="preserve"> HYPERLINK "http://zakon3.rada.gov.ua/laws/show/2728-14/paran153" \l "n153" \t "_blank" </w:instrText>
      </w:r>
      <w:r>
        <w:fldChar w:fldCharType="separate"/>
      </w:r>
      <w:r w:rsidR="003E64D1">
        <w:rPr>
          <w:rStyle w:val="a5"/>
        </w:rPr>
        <w:t>статтю 14</w:t>
      </w:r>
      <w:r>
        <w:fldChar w:fldCharType="end"/>
      </w:r>
      <w:r w:rsidR="003E64D1">
        <w:t xml:space="preserve"> виключити;</w:t>
      </w:r>
    </w:p>
    <w:bookmarkStart w:id="1006" w:name="n997"/>
    <w:bookmarkEnd w:id="1006"/>
    <w:p w:rsidR="003E64D1" w:rsidRDefault="002875D9" w:rsidP="00CA160D">
      <w:pPr>
        <w:pStyle w:val="rvps2"/>
        <w:jc w:val="both"/>
      </w:pPr>
      <w:r>
        <w:fldChar w:fldCharType="begin"/>
      </w:r>
      <w:r w:rsidR="003E64D1">
        <w:instrText xml:space="preserve"> HYPERLINK "http://zakon3.rada.gov.ua/laws/show/2728-14/paran315" \l "n315" \t "_blank" </w:instrText>
      </w:r>
      <w:r>
        <w:fldChar w:fldCharType="separate"/>
      </w:r>
      <w:r w:rsidR="003E64D1">
        <w:rPr>
          <w:rStyle w:val="a5"/>
        </w:rPr>
        <w:t>статті 34</w:t>
      </w:r>
      <w:r>
        <w:fldChar w:fldCharType="end"/>
      </w:r>
      <w:r w:rsidR="003E64D1">
        <w:t xml:space="preserve">, </w:t>
      </w:r>
      <w:hyperlink r:id="rId197" w:anchor="n322" w:tgtFrame="_blank" w:history="1">
        <w:r w:rsidR="003E64D1">
          <w:rPr>
            <w:rStyle w:val="a5"/>
          </w:rPr>
          <w:t>35</w:t>
        </w:r>
      </w:hyperlink>
      <w:r w:rsidR="003E64D1">
        <w:t xml:space="preserve"> і </w:t>
      </w:r>
      <w:hyperlink r:id="rId198" w:anchor="n374" w:tgtFrame="_blank" w:history="1">
        <w:r w:rsidR="003E64D1">
          <w:rPr>
            <w:rStyle w:val="a5"/>
          </w:rPr>
          <w:t>41</w:t>
        </w:r>
      </w:hyperlink>
      <w:r w:rsidR="003E64D1">
        <w:t xml:space="preserve"> викласти в такій редакції:</w:t>
      </w:r>
    </w:p>
    <w:p w:rsidR="003E64D1" w:rsidRDefault="003E64D1" w:rsidP="00CA160D">
      <w:pPr>
        <w:pStyle w:val="rvps2"/>
        <w:jc w:val="both"/>
      </w:pPr>
      <w:bookmarkStart w:id="1007" w:name="n998"/>
      <w:bookmarkEnd w:id="1007"/>
      <w:r>
        <w:t>"</w:t>
      </w:r>
      <w:r>
        <w:rPr>
          <w:rStyle w:val="rvts9"/>
        </w:rPr>
        <w:t>Стаття 34.</w:t>
      </w:r>
      <w:r>
        <w:t xml:space="preserve"> Дисциплінарна відповідальність працівників дипломатичної служби</w:t>
      </w:r>
    </w:p>
    <w:p w:rsidR="003E64D1" w:rsidRDefault="003E64D1" w:rsidP="00CA160D">
      <w:pPr>
        <w:pStyle w:val="rvps2"/>
        <w:jc w:val="both"/>
      </w:pPr>
      <w:bookmarkStart w:id="1008" w:name="n999"/>
      <w:bookmarkEnd w:id="1008"/>
      <w:r>
        <w:t>Працівники дипломатичної служби притягаються до дисциплінарної відповідальності з підстав, передбачених Законом України "Про державну службу".</w:t>
      </w:r>
    </w:p>
    <w:p w:rsidR="003E64D1" w:rsidRDefault="003E64D1" w:rsidP="00CA160D">
      <w:pPr>
        <w:pStyle w:val="rvps2"/>
        <w:jc w:val="both"/>
      </w:pPr>
      <w:bookmarkStart w:id="1009" w:name="n1000"/>
      <w:bookmarkEnd w:id="1009"/>
      <w:r>
        <w:t>Крім передбачених у Законі України "Про державну службу" видів дисциплінарних стягнень, до працівників дипломатичної служби може також застосовуватися такий захід дисциплінарного впливу, як затримка до одного року у присвоєнні чергового дипломатичного рангу";</w:t>
      </w:r>
    </w:p>
    <w:p w:rsidR="003E64D1" w:rsidRDefault="003E64D1" w:rsidP="00CA160D">
      <w:pPr>
        <w:pStyle w:val="rvps2"/>
        <w:jc w:val="both"/>
      </w:pPr>
      <w:bookmarkStart w:id="1010" w:name="n1001"/>
      <w:bookmarkEnd w:id="1010"/>
      <w:r>
        <w:t>"</w:t>
      </w:r>
      <w:r>
        <w:rPr>
          <w:rStyle w:val="rvts9"/>
        </w:rPr>
        <w:t>Стаття 35.</w:t>
      </w:r>
      <w:r>
        <w:t xml:space="preserve"> Оплата праці</w:t>
      </w:r>
    </w:p>
    <w:p w:rsidR="003E64D1" w:rsidRDefault="003E64D1" w:rsidP="00CA160D">
      <w:pPr>
        <w:pStyle w:val="rvps2"/>
        <w:jc w:val="both"/>
      </w:pPr>
      <w:bookmarkStart w:id="1011" w:name="n1002"/>
      <w:bookmarkEnd w:id="1011"/>
      <w:r>
        <w:t>Умови оплати праці працівників дипломатичної служби встановлюються відповідно до Закону України "Про державну службу".</w:t>
      </w:r>
    </w:p>
    <w:p w:rsidR="003E64D1" w:rsidRDefault="003E64D1" w:rsidP="00CA160D">
      <w:pPr>
        <w:pStyle w:val="rvps2"/>
        <w:jc w:val="both"/>
      </w:pPr>
      <w:bookmarkStart w:id="1012" w:name="n1003"/>
      <w:bookmarkEnd w:id="1012"/>
      <w:r>
        <w:t>Працівники дипломатичної служби, направлені у довготермінове відрядження, крім заробітної плати, визначеної цією статтею, отримують компенсаційні виплати в іноземній валюті.</w:t>
      </w:r>
    </w:p>
    <w:p w:rsidR="003E64D1" w:rsidRDefault="003E64D1" w:rsidP="00CA160D">
      <w:pPr>
        <w:pStyle w:val="rvps2"/>
        <w:jc w:val="both"/>
      </w:pPr>
      <w:bookmarkStart w:id="1013" w:name="n1004"/>
      <w:bookmarkEnd w:id="1013"/>
      <w:r>
        <w:t>Розміри компенсаційних виплат в іноземній валюті та встановлених надбавок до них визначаються Кабінетом Міністрів України";</w:t>
      </w:r>
    </w:p>
    <w:p w:rsidR="003E64D1" w:rsidRDefault="003E64D1" w:rsidP="00CA160D">
      <w:pPr>
        <w:pStyle w:val="rvps2"/>
        <w:jc w:val="both"/>
      </w:pPr>
      <w:bookmarkStart w:id="1014" w:name="n1005"/>
      <w:bookmarkEnd w:id="1014"/>
      <w:r>
        <w:t>"</w:t>
      </w:r>
      <w:r>
        <w:rPr>
          <w:rStyle w:val="rvts9"/>
        </w:rPr>
        <w:t>Стаття 41.</w:t>
      </w:r>
      <w:r>
        <w:t xml:space="preserve"> Підстави припинення дипломатичної служби</w:t>
      </w:r>
    </w:p>
    <w:p w:rsidR="003E64D1" w:rsidRDefault="003E64D1" w:rsidP="00CA160D">
      <w:pPr>
        <w:pStyle w:val="rvps2"/>
        <w:jc w:val="both"/>
      </w:pPr>
      <w:bookmarkStart w:id="1015" w:name="n1006"/>
      <w:bookmarkEnd w:id="1015"/>
      <w:r>
        <w:t>Дипломатична служба припиняється з підстав, передбачених Законом України "Про державну службу".</w:t>
      </w:r>
    </w:p>
    <w:p w:rsidR="003E64D1" w:rsidRDefault="003E64D1" w:rsidP="00CA160D">
      <w:pPr>
        <w:pStyle w:val="rvps2"/>
        <w:jc w:val="both"/>
      </w:pPr>
      <w:bookmarkStart w:id="1016" w:name="n1007"/>
      <w:bookmarkEnd w:id="1016"/>
      <w:r>
        <w:t>Дипломатична служба припиняється також з таких підстав:</w:t>
      </w:r>
    </w:p>
    <w:p w:rsidR="003E64D1" w:rsidRDefault="003E64D1" w:rsidP="00CA160D">
      <w:pPr>
        <w:pStyle w:val="rvps2"/>
        <w:jc w:val="both"/>
      </w:pPr>
      <w:bookmarkStart w:id="1017" w:name="n1008"/>
      <w:bookmarkEnd w:id="1017"/>
      <w:r>
        <w:lastRenderedPageBreak/>
        <w:t>1) невиконання працівником дипломатичної служби основних обов’язків, передбачених статтею 30 цього Закону;</w:t>
      </w:r>
    </w:p>
    <w:p w:rsidR="003E64D1" w:rsidRDefault="003E64D1" w:rsidP="00CA160D">
      <w:pPr>
        <w:pStyle w:val="rvps2"/>
        <w:jc w:val="both"/>
      </w:pPr>
      <w:bookmarkStart w:id="1018" w:name="n1009"/>
      <w:bookmarkEnd w:id="1018"/>
      <w:r>
        <w:t>2) порушення обмежень, пов’язаних з перебуванням на дипломатичній службі, передбачених статтею 31 цього Закону;</w:t>
      </w:r>
    </w:p>
    <w:p w:rsidR="003E64D1" w:rsidRDefault="003E64D1" w:rsidP="00CA160D">
      <w:pPr>
        <w:pStyle w:val="rvps2"/>
        <w:jc w:val="both"/>
      </w:pPr>
      <w:bookmarkStart w:id="1019" w:name="n1010"/>
      <w:bookmarkEnd w:id="1019"/>
      <w:r>
        <w:t>3) досягнення працівником дипломатичної служби граничного віку перебування на дипломатичній службі або його відставка (статті 42 і 43 цього Закону);</w:t>
      </w:r>
    </w:p>
    <w:p w:rsidR="003E64D1" w:rsidRDefault="003E64D1" w:rsidP="00CA160D">
      <w:pPr>
        <w:pStyle w:val="rvps2"/>
        <w:jc w:val="both"/>
      </w:pPr>
      <w:bookmarkStart w:id="1020" w:name="n1011"/>
      <w:bookmarkEnd w:id="1020"/>
      <w:r>
        <w:t xml:space="preserve">4) неподання або подання працівником дипломатичної служби неправдивих відомостей щодо його майна, доходів, витрат і зобов’язань фінансового характеру згідно із </w:t>
      </w:r>
      <w:hyperlink r:id="rId199" w:tgtFrame="_blank" w:history="1">
        <w:r>
          <w:rPr>
            <w:rStyle w:val="a5"/>
          </w:rPr>
          <w:t>Законом України</w:t>
        </w:r>
      </w:hyperlink>
      <w:r>
        <w:t xml:space="preserve"> "Про запобігання корупції";</w:t>
      </w:r>
    </w:p>
    <w:p w:rsidR="003E64D1" w:rsidRDefault="003E64D1" w:rsidP="00CA160D">
      <w:pPr>
        <w:pStyle w:val="rvps2"/>
        <w:jc w:val="both"/>
      </w:pPr>
      <w:bookmarkStart w:id="1021" w:name="n1012"/>
      <w:bookmarkEnd w:id="1021"/>
      <w:r>
        <w:t xml:space="preserve">5) </w:t>
      </w:r>
      <w:proofErr w:type="spellStart"/>
      <w:r>
        <w:t>невитримання</w:t>
      </w:r>
      <w:proofErr w:type="spellEnd"/>
      <w:r>
        <w:t xml:space="preserve"> випробування, яке встановлено під час прийняття на дипломатичну службу (стаття 11 цього Закону);</w:t>
      </w:r>
    </w:p>
    <w:p w:rsidR="003E64D1" w:rsidRDefault="003E64D1" w:rsidP="00CA160D">
      <w:pPr>
        <w:pStyle w:val="rvps2"/>
        <w:jc w:val="both"/>
      </w:pPr>
      <w:bookmarkStart w:id="1022" w:name="n1013"/>
      <w:bookmarkEnd w:id="1022"/>
      <w:r>
        <w:t>6) завершення строку дії контракту або порушення умов контракту.</w:t>
      </w:r>
    </w:p>
    <w:p w:rsidR="003E64D1" w:rsidRDefault="003E64D1" w:rsidP="00CA160D">
      <w:pPr>
        <w:pStyle w:val="rvps2"/>
        <w:jc w:val="both"/>
      </w:pPr>
      <w:bookmarkStart w:id="1023" w:name="n1014"/>
      <w:bookmarkEnd w:id="1023"/>
      <w:r>
        <w:t>Звільнення працівника дипломатичної служби з посади не вважається припиненням дипломатичної служби, якщо таке звільнення відбулося не з підстав, передбачених цією статтею та статтею 43 цього Закону.</w:t>
      </w:r>
    </w:p>
    <w:p w:rsidR="003E64D1" w:rsidRDefault="003E64D1" w:rsidP="00CA160D">
      <w:pPr>
        <w:pStyle w:val="rvps2"/>
        <w:jc w:val="both"/>
      </w:pPr>
      <w:bookmarkStart w:id="1024" w:name="n1015"/>
      <w:bookmarkEnd w:id="1024"/>
      <w:r>
        <w:t>Зміна керівників не може бути підставою для припинення працівником дипломатичної служби роботи на займаній посаді з ініціативи новопризначених керівників, крім патронатної служби Міністра закордонних справ України";</w:t>
      </w:r>
    </w:p>
    <w:p w:rsidR="003E64D1" w:rsidRDefault="003E64D1" w:rsidP="00CA160D">
      <w:pPr>
        <w:pStyle w:val="rvps2"/>
        <w:jc w:val="both"/>
      </w:pPr>
      <w:bookmarkStart w:id="1025" w:name="n1016"/>
      <w:bookmarkEnd w:id="1025"/>
      <w:r>
        <w:t xml:space="preserve">12) у </w:t>
      </w:r>
      <w:hyperlink r:id="rId200" w:tgtFrame="_blank" w:history="1">
        <w:r>
          <w:rPr>
            <w:rStyle w:val="a5"/>
          </w:rPr>
          <w:t>Законі України "Про Національну раду України з питань телебачення і радіомовлення"</w:t>
        </w:r>
      </w:hyperlink>
      <w:r>
        <w:t xml:space="preserve"> (Відомості Верховної Ради України, 2005 р., № 16, ст. 265; 2006 р., № 18, ст. 155):</w:t>
      </w:r>
    </w:p>
    <w:p w:rsidR="003E64D1" w:rsidRDefault="003E64D1" w:rsidP="00CA160D">
      <w:pPr>
        <w:pStyle w:val="rvps2"/>
        <w:jc w:val="both"/>
      </w:pPr>
      <w:bookmarkStart w:id="1026" w:name="n1017"/>
      <w:bookmarkEnd w:id="1026"/>
      <w:r>
        <w:t>частину другу статті 7 виключити;</w:t>
      </w:r>
    </w:p>
    <w:p w:rsidR="003E64D1" w:rsidRDefault="003E64D1" w:rsidP="00CA160D">
      <w:pPr>
        <w:pStyle w:val="rvps2"/>
        <w:jc w:val="both"/>
      </w:pPr>
      <w:bookmarkStart w:id="1027" w:name="n1018"/>
      <w:bookmarkEnd w:id="1027"/>
      <w:r>
        <w:t>у пункті 1 частини першої статті 8 слова "або прийняттям відставки відповідно до вимог Закону України "Про державну службу" виключити;</w:t>
      </w:r>
    </w:p>
    <w:p w:rsidR="003E64D1" w:rsidRDefault="003E64D1" w:rsidP="00CA160D">
      <w:pPr>
        <w:pStyle w:val="rvps2"/>
        <w:jc w:val="both"/>
      </w:pPr>
      <w:bookmarkStart w:id="1028" w:name="n1019"/>
      <w:bookmarkEnd w:id="1028"/>
      <w:r>
        <w:t xml:space="preserve">13) у </w:t>
      </w:r>
      <w:hyperlink r:id="rId201" w:tgtFrame="_blank" w:history="1">
        <w:r>
          <w:rPr>
            <w:rStyle w:val="a5"/>
          </w:rPr>
          <w:t>частині дев’ятій</w:t>
        </w:r>
      </w:hyperlink>
      <w:r>
        <w:t xml:space="preserve"> статті 8 Закону України "Про збір та облік єдиного внеску на загальнообов’язкове державне соціальне страхування" (Відомості Верховної Ради України, 2011 р., № 2-3, ст. 11):</w:t>
      </w:r>
    </w:p>
    <w:p w:rsidR="003E64D1" w:rsidRDefault="003E64D1" w:rsidP="00CA160D">
      <w:pPr>
        <w:pStyle w:val="rvps2"/>
        <w:jc w:val="both"/>
      </w:pPr>
      <w:bookmarkStart w:id="1029" w:name="n1020"/>
      <w:bookmarkEnd w:id="1029"/>
      <w:r>
        <w:t>слова "Про державну службу" виключити;</w:t>
      </w:r>
    </w:p>
    <w:p w:rsidR="003E64D1" w:rsidRDefault="003E64D1" w:rsidP="00CA160D">
      <w:pPr>
        <w:pStyle w:val="rvps2"/>
        <w:jc w:val="both"/>
      </w:pPr>
      <w:bookmarkStart w:id="1030" w:name="n1021"/>
      <w:bookmarkEnd w:id="1030"/>
      <w:r>
        <w:t>доповнити абзацом другим такого змісту:</w:t>
      </w:r>
    </w:p>
    <w:p w:rsidR="003E64D1" w:rsidRDefault="003E64D1" w:rsidP="00CA160D">
      <w:pPr>
        <w:pStyle w:val="rvps2"/>
        <w:jc w:val="both"/>
      </w:pPr>
      <w:bookmarkStart w:id="1031" w:name="n1022"/>
      <w:bookmarkEnd w:id="1031"/>
      <w:r>
        <w:t>"Платникам, які працюють на посадах, робота на яких зараховується до стажу, що дає право на одержання пенсії відповідно до Закону України "Про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3E64D1" w:rsidRDefault="003E64D1" w:rsidP="00CA160D">
      <w:pPr>
        <w:pStyle w:val="rvps2"/>
        <w:jc w:val="both"/>
      </w:pPr>
      <w:bookmarkStart w:id="1032" w:name="n1023"/>
      <w:bookmarkEnd w:id="1032"/>
      <w:r>
        <w:t xml:space="preserve">14) у </w:t>
      </w:r>
      <w:hyperlink r:id="rId202" w:tgtFrame="_blank" w:history="1">
        <w:r>
          <w:rPr>
            <w:rStyle w:val="a5"/>
          </w:rPr>
          <w:t>Законі України "Про центральні органи виконавчої влади"</w:t>
        </w:r>
      </w:hyperlink>
      <w:r>
        <w:t xml:space="preserve"> (Відомості Верховної Ради України, 2011 р., № 38, ст. 385; 2014 р., № 13, ст. 223):</w:t>
      </w:r>
    </w:p>
    <w:p w:rsidR="003E64D1" w:rsidRDefault="003E64D1" w:rsidP="00CA160D">
      <w:pPr>
        <w:pStyle w:val="rvps2"/>
        <w:jc w:val="both"/>
      </w:pPr>
      <w:bookmarkStart w:id="1033" w:name="n1024"/>
      <w:bookmarkEnd w:id="1033"/>
      <w:r>
        <w:t>у частині другій статті 8:</w:t>
      </w:r>
    </w:p>
    <w:p w:rsidR="003E64D1" w:rsidRDefault="003E64D1" w:rsidP="00CA160D">
      <w:pPr>
        <w:pStyle w:val="rvps2"/>
        <w:jc w:val="both"/>
      </w:pPr>
      <w:bookmarkStart w:id="1034" w:name="n1025"/>
      <w:bookmarkEnd w:id="1034"/>
      <w:r>
        <w:t>у пункті 3 слова "апаратом міністерства і територіальними органами міністерства" замінити словом "міністерством";</w:t>
      </w:r>
    </w:p>
    <w:p w:rsidR="003E64D1" w:rsidRDefault="003E64D1" w:rsidP="00CA160D">
      <w:pPr>
        <w:pStyle w:val="rvps2"/>
        <w:jc w:val="both"/>
      </w:pPr>
      <w:bookmarkStart w:id="1035" w:name="n1026"/>
      <w:bookmarkEnd w:id="1035"/>
      <w:r>
        <w:lastRenderedPageBreak/>
        <w:t>у пункті 5 слова "заступника міністра - керівника апарату" виключити;</w:t>
      </w:r>
    </w:p>
    <w:p w:rsidR="003E64D1" w:rsidRDefault="003E64D1" w:rsidP="00CA160D">
      <w:pPr>
        <w:pStyle w:val="rvps2"/>
        <w:jc w:val="both"/>
      </w:pPr>
      <w:bookmarkStart w:id="1036" w:name="n1027"/>
      <w:bookmarkEnd w:id="1036"/>
      <w:r>
        <w:t>пункти 6, 12 та 15 викласти в такій редакції:</w:t>
      </w:r>
    </w:p>
    <w:p w:rsidR="003E64D1" w:rsidRDefault="003E64D1" w:rsidP="00CA160D">
      <w:pPr>
        <w:pStyle w:val="rvps2"/>
        <w:jc w:val="both"/>
      </w:pPr>
      <w:bookmarkStart w:id="1037" w:name="n1028"/>
      <w:bookmarkEnd w:id="1037"/>
      <w:r>
        <w:t>"6) затверджує положення про самостійні структурні підрозділи апарату міністерства";</w:t>
      </w:r>
    </w:p>
    <w:p w:rsidR="003E64D1" w:rsidRDefault="003E64D1" w:rsidP="00CA160D">
      <w:pPr>
        <w:pStyle w:val="rvps2"/>
        <w:jc w:val="both"/>
      </w:pPr>
      <w:bookmarkStart w:id="1038" w:name="n1029"/>
      <w:bookmarkEnd w:id="1038"/>
      <w:r>
        <w:t>"12) утворює, ліквідовує, реорганізовує підприємства, установи, організації, що належать до сфери управління цього міністерства, затверджує їхні положення (статути), здійснює у межах своїх повноважень інші функції з управління об’єктами державної власності";</w:t>
      </w:r>
    </w:p>
    <w:p w:rsidR="003E64D1" w:rsidRDefault="003E64D1" w:rsidP="00CA160D">
      <w:pPr>
        <w:pStyle w:val="rvps2"/>
        <w:jc w:val="both"/>
      </w:pPr>
      <w:bookmarkStart w:id="1039" w:name="n1030"/>
      <w:bookmarkEnd w:id="1039"/>
      <w:r>
        <w:t>"15) порушує в установленому порядку питання щодо заохочення та притягнення до дисциплінарної відповідальності першого заступника, заступників міністра та державного секретаря міністерства";</w:t>
      </w:r>
    </w:p>
    <w:p w:rsidR="003E64D1" w:rsidRDefault="003E64D1" w:rsidP="00CA160D">
      <w:pPr>
        <w:pStyle w:val="rvps2"/>
        <w:jc w:val="both"/>
      </w:pPr>
      <w:bookmarkStart w:id="1040" w:name="n1031"/>
      <w:bookmarkEnd w:id="1040"/>
      <w:r>
        <w:t>пункти 10, 13, 17, 18, 20 та 22 виключити;</w:t>
      </w:r>
    </w:p>
    <w:p w:rsidR="003E64D1" w:rsidRDefault="003E64D1" w:rsidP="00CA160D">
      <w:pPr>
        <w:pStyle w:val="rvps2"/>
        <w:jc w:val="both"/>
      </w:pPr>
      <w:bookmarkStart w:id="1041" w:name="n1032"/>
      <w:bookmarkEnd w:id="1041"/>
      <w:r>
        <w:t>у пункті 21 слова "та заступника міністра - керівника апарату" виключити;</w:t>
      </w:r>
    </w:p>
    <w:p w:rsidR="003E64D1" w:rsidRDefault="003E64D1" w:rsidP="00CA160D">
      <w:pPr>
        <w:pStyle w:val="rvps2"/>
        <w:jc w:val="both"/>
      </w:pPr>
      <w:bookmarkStart w:id="1042" w:name="n1033"/>
      <w:bookmarkEnd w:id="1042"/>
      <w:r>
        <w:t>статті 10 і 11 викласти в такій редакції:</w:t>
      </w:r>
    </w:p>
    <w:p w:rsidR="003E64D1" w:rsidRDefault="003E64D1" w:rsidP="00CA160D">
      <w:pPr>
        <w:pStyle w:val="rvps2"/>
        <w:jc w:val="both"/>
      </w:pPr>
      <w:bookmarkStart w:id="1043" w:name="n1034"/>
      <w:bookmarkEnd w:id="1043"/>
      <w:r>
        <w:t>"</w:t>
      </w:r>
      <w:r>
        <w:rPr>
          <w:rStyle w:val="rvts9"/>
        </w:rPr>
        <w:t>Стаття 10.</w:t>
      </w:r>
      <w:r>
        <w:t xml:space="preserve"> Державний секретар міністерства</w:t>
      </w:r>
    </w:p>
    <w:p w:rsidR="003E64D1" w:rsidRDefault="003E64D1" w:rsidP="00CA160D">
      <w:pPr>
        <w:pStyle w:val="rvps2"/>
        <w:jc w:val="both"/>
      </w:pPr>
      <w:bookmarkStart w:id="1044" w:name="n1035"/>
      <w:bookmarkEnd w:id="1044"/>
      <w:r>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3E64D1" w:rsidRDefault="003E64D1" w:rsidP="00CA160D">
      <w:pPr>
        <w:pStyle w:val="rvps2"/>
        <w:jc w:val="both"/>
      </w:pPr>
      <w:bookmarkStart w:id="1045" w:name="n1036"/>
      <w:bookmarkEnd w:id="1045"/>
      <w:r>
        <w:t>2. Державний секретар міністерства призначається на посаду Кабінетом Міністрів України за поданням Комісії з питань вищого корпусу державної служби строком на п’ять років з правом повторного призначення.</w:t>
      </w:r>
    </w:p>
    <w:p w:rsidR="003E64D1" w:rsidRDefault="003E64D1" w:rsidP="00CA160D">
      <w:pPr>
        <w:pStyle w:val="rvps2"/>
        <w:jc w:val="both"/>
      </w:pPr>
      <w:bookmarkStart w:id="1046" w:name="n1037"/>
      <w:bookmarkEnd w:id="1046"/>
      <w:r>
        <w:t>Відбір кандидатури на посаду державного секретаря міністерства здійснюється за результатами конкурсу, що проводиться відповідно до законодавства про державну службу.</w:t>
      </w:r>
    </w:p>
    <w:p w:rsidR="003E64D1" w:rsidRDefault="003E64D1" w:rsidP="00CA160D">
      <w:pPr>
        <w:pStyle w:val="rvps2"/>
        <w:jc w:val="both"/>
      </w:pPr>
      <w:bookmarkStart w:id="1047" w:name="n1038"/>
      <w:bookmarkEnd w:id="1047"/>
      <w: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менше трьох років, і відповідає іншим вимогам, визначеним законом.</w:t>
      </w:r>
    </w:p>
    <w:p w:rsidR="003E64D1" w:rsidRDefault="003E64D1" w:rsidP="00CA160D">
      <w:pPr>
        <w:pStyle w:val="rvps2"/>
        <w:jc w:val="both"/>
      </w:pPr>
      <w:bookmarkStart w:id="1048" w:name="n1039"/>
      <w:bookmarkEnd w:id="1048"/>
      <w:r>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здійсненням повноважень міністерства.</w:t>
      </w:r>
    </w:p>
    <w:p w:rsidR="003E64D1" w:rsidRDefault="003E64D1" w:rsidP="00CA160D">
      <w:pPr>
        <w:pStyle w:val="rvps2"/>
        <w:jc w:val="both"/>
      </w:pPr>
      <w:bookmarkStart w:id="1049" w:name="n1040"/>
      <w:bookmarkEnd w:id="1049"/>
      <w:r>
        <w:t>4. Державний секретар міністерства відповідно до покладених на нього завдань:</w:t>
      </w:r>
    </w:p>
    <w:p w:rsidR="003E64D1" w:rsidRDefault="003E64D1" w:rsidP="00CA160D">
      <w:pPr>
        <w:pStyle w:val="rvps2"/>
        <w:jc w:val="both"/>
      </w:pPr>
      <w:bookmarkStart w:id="1050" w:name="n1041"/>
      <w:bookmarkEnd w:id="1050"/>
      <w:r>
        <w:t>1) організовує роботу апарату міністерства;</w:t>
      </w:r>
    </w:p>
    <w:p w:rsidR="003E64D1" w:rsidRDefault="003E64D1" w:rsidP="00CA160D">
      <w:pPr>
        <w:pStyle w:val="rvps2"/>
        <w:jc w:val="both"/>
      </w:pPr>
      <w:bookmarkStart w:id="1051" w:name="n1042"/>
      <w:bookmarkEnd w:id="1051"/>
      <w:r>
        <w:t>2) забезпечує підготовку пропозицій щодо виконання завдань міністерства та подає їх на розгляд міністру;</w:t>
      </w:r>
    </w:p>
    <w:p w:rsidR="003E64D1" w:rsidRDefault="003E64D1" w:rsidP="00CA160D">
      <w:pPr>
        <w:pStyle w:val="rvps2"/>
        <w:jc w:val="both"/>
      </w:pPr>
      <w:bookmarkStart w:id="1052" w:name="n1043"/>
      <w:bookmarkEnd w:id="1052"/>
      <w:r>
        <w:t xml:space="preserve">3) організовує та контролює виконання апаратом міністерства </w:t>
      </w:r>
      <w:hyperlink r:id="rId203" w:tgtFrame="_blank" w:history="1">
        <w:r>
          <w:rPr>
            <w:rStyle w:val="a5"/>
          </w:rPr>
          <w:t>Конституції</w:t>
        </w:r>
      </w:hyperlink>
      <w: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виконання;</w:t>
      </w:r>
    </w:p>
    <w:p w:rsidR="003E64D1" w:rsidRDefault="003E64D1" w:rsidP="00CA160D">
      <w:pPr>
        <w:pStyle w:val="rvps2"/>
        <w:jc w:val="both"/>
      </w:pPr>
      <w:bookmarkStart w:id="1053" w:name="n1044"/>
      <w:bookmarkEnd w:id="1053"/>
      <w:r>
        <w:t>4) готує та подає міністру для затвердження плани роботи міністерства, звітує про їх виконання;</w:t>
      </w:r>
    </w:p>
    <w:p w:rsidR="003E64D1" w:rsidRDefault="003E64D1" w:rsidP="00CA160D">
      <w:pPr>
        <w:pStyle w:val="rvps2"/>
        <w:jc w:val="both"/>
      </w:pPr>
      <w:bookmarkStart w:id="1054" w:name="n1045"/>
      <w:bookmarkEnd w:id="1054"/>
      <w:r>
        <w:lastRenderedPageBreak/>
        <w:t>5) забезпечує реалізацію державної політики стосовно державної таємниці, контроль за її збереженням в апараті міністерства;</w:t>
      </w:r>
    </w:p>
    <w:p w:rsidR="003E64D1" w:rsidRDefault="003E64D1" w:rsidP="00CA160D">
      <w:pPr>
        <w:pStyle w:val="rvps2"/>
        <w:jc w:val="both"/>
      </w:pPr>
      <w:bookmarkStart w:id="1055" w:name="n1046"/>
      <w:bookmarkEnd w:id="1055"/>
      <w:r>
        <w:t>6)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міністерство завдань;</w:t>
      </w:r>
    </w:p>
    <w:p w:rsidR="003E64D1" w:rsidRDefault="003E64D1" w:rsidP="00CA160D">
      <w:pPr>
        <w:pStyle w:val="rvps2"/>
        <w:jc w:val="both"/>
      </w:pPr>
      <w:bookmarkStart w:id="1056" w:name="n1047"/>
      <w:bookmarkEnd w:id="1056"/>
      <w:r>
        <w:t>7) за погодженням із центральним органом виконавчої влади, що забезпечує формування державної бюджетної політики, затверджує штатний розпис та кошторис міністерства;</w:t>
      </w:r>
    </w:p>
    <w:p w:rsidR="003E64D1" w:rsidRDefault="003E64D1" w:rsidP="00CA160D">
      <w:pPr>
        <w:pStyle w:val="rvps2"/>
        <w:jc w:val="both"/>
      </w:pPr>
      <w:bookmarkStart w:id="1057" w:name="n1048"/>
      <w:bookmarkEnd w:id="1057"/>
      <w:r>
        <w:t>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 до дисциплінарної відповідальності;</w:t>
      </w:r>
    </w:p>
    <w:p w:rsidR="003E64D1" w:rsidRDefault="003E64D1" w:rsidP="00CA160D">
      <w:pPr>
        <w:pStyle w:val="rvps2"/>
        <w:jc w:val="both"/>
      </w:pPr>
      <w:bookmarkStart w:id="1058" w:name="n1049"/>
      <w:bookmarkEnd w:id="1058"/>
      <w: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3E64D1" w:rsidRDefault="003E64D1" w:rsidP="00CA160D">
      <w:pPr>
        <w:pStyle w:val="rvps2"/>
        <w:jc w:val="both"/>
      </w:pPr>
      <w:bookmarkStart w:id="1059" w:name="n1050"/>
      <w:bookmarkEnd w:id="1059"/>
      <w:r>
        <w:t>10) призначає на посади керівників територіальних органів міністерства та їх заступників і звільняє їх з посад;</w:t>
      </w:r>
    </w:p>
    <w:p w:rsidR="003E64D1" w:rsidRDefault="003E64D1" w:rsidP="00CA160D">
      <w:pPr>
        <w:pStyle w:val="rvps2"/>
        <w:jc w:val="both"/>
      </w:pPr>
      <w:bookmarkStart w:id="1060" w:name="n1051"/>
      <w:bookmarkEnd w:id="1060"/>
      <w:r>
        <w:t>11) погоджує у передбачених законом випадках призначення на посади та звільнення з посад керівників відповідних структурних підрозділів обласних, Київської та Севастопольської міських державних адміністрацій;</w:t>
      </w:r>
    </w:p>
    <w:p w:rsidR="003E64D1" w:rsidRDefault="003E64D1" w:rsidP="00CA160D">
      <w:pPr>
        <w:pStyle w:val="rvps2"/>
        <w:jc w:val="both"/>
      </w:pPr>
      <w:bookmarkStart w:id="1061" w:name="n1052"/>
      <w:bookmarkEnd w:id="1061"/>
      <w:r>
        <w:t>12) призначає на посаду та звільняє з посади керівників підприємств, установ, організацій, що належать до сфери управління міністерства;</w:t>
      </w:r>
    </w:p>
    <w:p w:rsidR="003E64D1" w:rsidRDefault="003E64D1" w:rsidP="00CA160D">
      <w:pPr>
        <w:pStyle w:val="rvps2"/>
        <w:jc w:val="both"/>
      </w:pPr>
      <w:bookmarkStart w:id="1062" w:name="n1053"/>
      <w:bookmarkEnd w:id="1062"/>
      <w:r>
        <w:t>13) притягує до дисциплінарної відповідальності керівників державних підприємств, установ, організацій, що належать до сфери управління відповідного міністерства;</w:t>
      </w:r>
    </w:p>
    <w:p w:rsidR="003E64D1" w:rsidRDefault="003E64D1" w:rsidP="00CA160D">
      <w:pPr>
        <w:pStyle w:val="rvps2"/>
        <w:jc w:val="both"/>
      </w:pPr>
      <w:bookmarkStart w:id="1063" w:name="n1054"/>
      <w:bookmarkEnd w:id="1063"/>
      <w: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міністерства;</w:t>
      </w:r>
    </w:p>
    <w:p w:rsidR="003E64D1" w:rsidRDefault="003E64D1" w:rsidP="00CA160D">
      <w:pPr>
        <w:pStyle w:val="rvps2"/>
        <w:jc w:val="both"/>
      </w:pPr>
      <w:bookmarkStart w:id="1064" w:name="n1055"/>
      <w:bookmarkEnd w:id="1064"/>
      <w:r>
        <w:t>15) представляє міністерство як юридичну особу в цивільно-правових відносинах;</w:t>
      </w:r>
    </w:p>
    <w:p w:rsidR="003E64D1" w:rsidRDefault="003E64D1" w:rsidP="00CA160D">
      <w:pPr>
        <w:pStyle w:val="rvps2"/>
        <w:jc w:val="both"/>
      </w:pPr>
      <w:bookmarkStart w:id="1065" w:name="n1056"/>
      <w:bookmarkEnd w:id="1065"/>
      <w: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3E64D1" w:rsidRDefault="003E64D1" w:rsidP="00CA160D">
      <w:pPr>
        <w:pStyle w:val="rvps2"/>
        <w:jc w:val="both"/>
      </w:pPr>
      <w:bookmarkStart w:id="1066" w:name="n1057"/>
      <w:bookmarkEnd w:id="1066"/>
      <w:r>
        <w:t>17) з питань, що належать до його повноважень, видає накази організаційно-розпорядчого характеру та контролює їх виконання;</w:t>
      </w:r>
    </w:p>
    <w:p w:rsidR="003E64D1" w:rsidRDefault="003E64D1" w:rsidP="00CA160D">
      <w:pPr>
        <w:pStyle w:val="rvps2"/>
        <w:jc w:val="both"/>
      </w:pPr>
      <w:bookmarkStart w:id="1067" w:name="n1058"/>
      <w:bookmarkEnd w:id="1067"/>
      <w:r>
        <w:t>18) вносить подання щодо представлення в установленому порядку державних службовців та інших працівників апарату міністерства, його територіальних органів до відзначення державними нагородами України.</w:t>
      </w:r>
    </w:p>
    <w:p w:rsidR="003E64D1" w:rsidRDefault="003E64D1" w:rsidP="00CA160D">
      <w:pPr>
        <w:pStyle w:val="rvps2"/>
        <w:jc w:val="both"/>
      </w:pPr>
      <w:bookmarkStart w:id="1068" w:name="n1059"/>
      <w:bookmarkEnd w:id="1068"/>
      <w:r>
        <w:t>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міністерства відповідно до наказу державного секретаря міністерства.</w:t>
      </w:r>
    </w:p>
    <w:p w:rsidR="003E64D1" w:rsidRDefault="003E64D1" w:rsidP="00CA160D">
      <w:pPr>
        <w:pStyle w:val="rvps2"/>
        <w:jc w:val="both"/>
      </w:pPr>
      <w:bookmarkStart w:id="1069" w:name="n1060"/>
      <w:bookmarkEnd w:id="1069"/>
      <w:r>
        <w:lastRenderedPageBreak/>
        <w:t>6. Державний секретар Міністерства оборони України може бути військовослужбовцем.</w:t>
      </w:r>
    </w:p>
    <w:p w:rsidR="003E64D1" w:rsidRDefault="003E64D1" w:rsidP="00CA160D">
      <w:pPr>
        <w:pStyle w:val="rvps2"/>
        <w:jc w:val="both"/>
      </w:pPr>
      <w:bookmarkStart w:id="1070" w:name="n1061"/>
      <w:bookmarkEnd w:id="1070"/>
      <w:r>
        <w:t>Державний секретар Міністерства оборони України здійснює повноваження, визначені частиною четвертою цієї статті, крім повноважень, які здійснює Міністр оборони України, зокрема:</w:t>
      </w:r>
    </w:p>
    <w:p w:rsidR="003E64D1" w:rsidRDefault="003E64D1" w:rsidP="00CA160D">
      <w:pPr>
        <w:pStyle w:val="rvps2"/>
        <w:jc w:val="both"/>
      </w:pPr>
      <w:bookmarkStart w:id="1071" w:name="n1062"/>
      <w:bookmarkEnd w:id="1071"/>
      <w:r>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3E64D1" w:rsidRDefault="003E64D1" w:rsidP="00CA160D">
      <w:pPr>
        <w:pStyle w:val="rvps2"/>
        <w:jc w:val="both"/>
      </w:pPr>
      <w:bookmarkStart w:id="1072" w:name="n1063"/>
      <w:bookmarkEnd w:id="1072"/>
      <w:r>
        <w:t>2) затвердження Положення про структурні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3E64D1" w:rsidRDefault="003E64D1" w:rsidP="00CA160D">
      <w:pPr>
        <w:pStyle w:val="rvps2"/>
        <w:jc w:val="both"/>
      </w:pPr>
      <w:bookmarkStart w:id="1073" w:name="n1064"/>
      <w:bookmarkEnd w:id="1073"/>
      <w:r>
        <w:t>3) внесення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оборони України, застосування інших видів заохочень;</w:t>
      </w:r>
    </w:p>
    <w:p w:rsidR="003E64D1" w:rsidRDefault="003E64D1" w:rsidP="00CA160D">
      <w:pPr>
        <w:pStyle w:val="rvps2"/>
        <w:jc w:val="both"/>
      </w:pPr>
      <w:bookmarkStart w:id="1074" w:name="n1065"/>
      <w:bookmarkEnd w:id="1074"/>
      <w:r>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hyperlink r:id="rId204" w:tgtFrame="_blank" w:history="1">
        <w:r>
          <w:rPr>
            <w:rStyle w:val="a5"/>
          </w:rPr>
          <w:t>Конституції України</w:t>
        </w:r>
      </w:hyperlink>
      <w:r>
        <w:t>, іншим актам законодавства та актам Міністерства оборони України.</w:t>
      </w:r>
    </w:p>
    <w:p w:rsidR="003E64D1" w:rsidRDefault="003E64D1" w:rsidP="00CA160D">
      <w:pPr>
        <w:pStyle w:val="rvps2"/>
        <w:jc w:val="both"/>
      </w:pPr>
      <w:bookmarkStart w:id="1075" w:name="n1066"/>
      <w:bookmarkEnd w:id="1075"/>
      <w:r>
        <w:rPr>
          <w:rStyle w:val="rvts9"/>
        </w:rPr>
        <w:t xml:space="preserve">Стаття 11. </w:t>
      </w:r>
      <w:r>
        <w:t>Апарат міністерства</w:t>
      </w:r>
    </w:p>
    <w:p w:rsidR="003E64D1" w:rsidRDefault="003E64D1" w:rsidP="00CA160D">
      <w:pPr>
        <w:pStyle w:val="rvps2"/>
        <w:jc w:val="both"/>
      </w:pPr>
      <w:bookmarkStart w:id="1076" w:name="n1067"/>
      <w:bookmarkEnd w:id="1076"/>
      <w: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3E64D1" w:rsidRDefault="003E64D1" w:rsidP="00CA160D">
      <w:pPr>
        <w:pStyle w:val="rvps2"/>
        <w:jc w:val="both"/>
      </w:pPr>
      <w:bookmarkStart w:id="1077" w:name="n1068"/>
      <w:bookmarkEnd w:id="1077"/>
      <w:r>
        <w:t>2. Апарат міністерства очолює державний секретар міністерства.</w:t>
      </w:r>
    </w:p>
    <w:p w:rsidR="003E64D1" w:rsidRDefault="003E64D1" w:rsidP="00CA160D">
      <w:pPr>
        <w:pStyle w:val="rvps2"/>
        <w:jc w:val="both"/>
      </w:pPr>
      <w:bookmarkStart w:id="1078" w:name="n1069"/>
      <w:bookmarkEnd w:id="1078"/>
      <w:r>
        <w:t>3. Апарат міністерства складається із секретаріату та самостійних структурних підрозділів.</w:t>
      </w:r>
    </w:p>
    <w:p w:rsidR="003E64D1" w:rsidRDefault="003E64D1" w:rsidP="00CA160D">
      <w:pPr>
        <w:pStyle w:val="rvps2"/>
        <w:jc w:val="both"/>
      </w:pPr>
      <w:bookmarkStart w:id="1079" w:name="n1070"/>
      <w:bookmarkEnd w:id="1079"/>
      <w:r>
        <w:t>Структуру апарату міністерства затверджує міністр.</w:t>
      </w:r>
    </w:p>
    <w:p w:rsidR="003E64D1" w:rsidRDefault="003E64D1" w:rsidP="00CA160D">
      <w:pPr>
        <w:pStyle w:val="rvps2"/>
        <w:jc w:val="both"/>
      </w:pPr>
      <w:bookmarkStart w:id="1080" w:name="n1071"/>
      <w:bookmarkEnd w:id="1080"/>
      <w:r>
        <w:t>4. Вимоги до формування структури апарату міністерства визначаються Кабінетом Міністрів України.</w:t>
      </w:r>
    </w:p>
    <w:p w:rsidR="003E64D1" w:rsidRDefault="003E64D1" w:rsidP="00CA160D">
      <w:pPr>
        <w:pStyle w:val="rvps2"/>
        <w:jc w:val="both"/>
      </w:pPr>
      <w:bookmarkStart w:id="1081" w:name="n1072"/>
      <w:bookmarkEnd w:id="1081"/>
      <w: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3E64D1" w:rsidRDefault="003E64D1" w:rsidP="00CA160D">
      <w:pPr>
        <w:pStyle w:val="rvps2"/>
        <w:jc w:val="both"/>
      </w:pPr>
      <w:bookmarkStart w:id="1082" w:name="n1073"/>
      <w:bookmarkEnd w:id="1082"/>
      <w:r>
        <w:t>Працівники апарату міністерства приймаються на роботу та звільняються з роботи державним секретарем міністерства в порядку, передбаченому законодавством про працю.</w:t>
      </w:r>
    </w:p>
    <w:p w:rsidR="003E64D1" w:rsidRDefault="003E64D1" w:rsidP="00CA160D">
      <w:pPr>
        <w:pStyle w:val="rvps2"/>
        <w:jc w:val="both"/>
      </w:pPr>
      <w:bookmarkStart w:id="1083" w:name="n1074"/>
      <w:bookmarkEnd w:id="1083"/>
      <w:r>
        <w:t>6. Звільнення міністра не може бути підставою для звільнення державних службовців та працівників апарату міністерства, крім працівників патронатної служби міністра";</w:t>
      </w:r>
    </w:p>
    <w:p w:rsidR="003E64D1" w:rsidRDefault="003E64D1" w:rsidP="00CA160D">
      <w:pPr>
        <w:pStyle w:val="rvps2"/>
        <w:jc w:val="both"/>
      </w:pPr>
      <w:bookmarkStart w:id="1084" w:name="n1075"/>
      <w:bookmarkEnd w:id="1084"/>
      <w:r>
        <w:t>у статті 12:</w:t>
      </w:r>
    </w:p>
    <w:p w:rsidR="003E64D1" w:rsidRDefault="003E64D1" w:rsidP="00CA160D">
      <w:pPr>
        <w:pStyle w:val="rvps2"/>
        <w:jc w:val="both"/>
      </w:pPr>
      <w:bookmarkStart w:id="1085" w:name="n1076"/>
      <w:bookmarkEnd w:id="1085"/>
      <w:r>
        <w:t>частину першу доповнити реченням такого змісту: "Чисельність патронатної служби міністра становить не більше десяти осіб";</w:t>
      </w:r>
    </w:p>
    <w:p w:rsidR="003E64D1" w:rsidRDefault="003E64D1" w:rsidP="00CA160D">
      <w:pPr>
        <w:pStyle w:val="rvps2"/>
        <w:jc w:val="both"/>
      </w:pPr>
      <w:bookmarkStart w:id="1086" w:name="n1077"/>
      <w:bookmarkEnd w:id="1086"/>
      <w:r>
        <w:t>частину третю викласти в такій редакції:</w:t>
      </w:r>
    </w:p>
    <w:p w:rsidR="003E64D1" w:rsidRDefault="003E64D1" w:rsidP="00CA160D">
      <w:pPr>
        <w:pStyle w:val="rvps2"/>
        <w:jc w:val="both"/>
      </w:pPr>
      <w:bookmarkStart w:id="1087" w:name="n1078"/>
      <w:bookmarkEnd w:id="1087"/>
      <w:r>
        <w:lastRenderedPageBreak/>
        <w:t>"3. Міністр самостійно визначає персональний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3E64D1" w:rsidRDefault="003E64D1" w:rsidP="00CA160D">
      <w:pPr>
        <w:pStyle w:val="rvps2"/>
        <w:jc w:val="both"/>
      </w:pPr>
      <w:bookmarkStart w:id="1088" w:name="n1079"/>
      <w:bookmarkEnd w:id="1088"/>
      <w:r>
        <w:t>частини четверту і п’яту виключити;</w:t>
      </w:r>
    </w:p>
    <w:p w:rsidR="003E64D1" w:rsidRDefault="003E64D1" w:rsidP="00CA160D">
      <w:pPr>
        <w:pStyle w:val="rvps2"/>
        <w:jc w:val="both"/>
      </w:pPr>
      <w:bookmarkStart w:id="1089" w:name="n1080"/>
      <w:bookmarkEnd w:id="1089"/>
      <w:r>
        <w:t>у частині сьомій слова "про державну службу" замінити словами "про працю";</w:t>
      </w:r>
    </w:p>
    <w:p w:rsidR="003E64D1" w:rsidRDefault="003E64D1" w:rsidP="00CA160D">
      <w:pPr>
        <w:pStyle w:val="rvps2"/>
        <w:jc w:val="both"/>
      </w:pPr>
      <w:bookmarkStart w:id="1090" w:name="n1081"/>
      <w:bookmarkEnd w:id="1090"/>
      <w:r>
        <w:t>у частині п’ятій статті 13:</w:t>
      </w:r>
    </w:p>
    <w:p w:rsidR="003E64D1" w:rsidRDefault="003E64D1" w:rsidP="00CA160D">
      <w:pPr>
        <w:pStyle w:val="rvps2"/>
        <w:jc w:val="both"/>
      </w:pPr>
      <w:bookmarkStart w:id="1091" w:name="n1082"/>
      <w:bookmarkEnd w:id="1091"/>
      <w:r>
        <w:t>абзац перший викласти в такій редакції:</w:t>
      </w:r>
    </w:p>
    <w:p w:rsidR="003E64D1" w:rsidRDefault="003E64D1" w:rsidP="00CA160D">
      <w:pPr>
        <w:pStyle w:val="rvps2"/>
        <w:jc w:val="both"/>
      </w:pPr>
      <w:bookmarkStart w:id="1092" w:name="n1083"/>
      <w:bookmarkEnd w:id="1092"/>
      <w:r>
        <w:t>"5. Керівники територіальних органів міністерства призначаються на посади та звільняються з посад державним секретарем";</w:t>
      </w:r>
    </w:p>
    <w:p w:rsidR="003E64D1" w:rsidRDefault="003E64D1" w:rsidP="00CA160D">
      <w:pPr>
        <w:pStyle w:val="rvps2"/>
        <w:jc w:val="both"/>
      </w:pPr>
      <w:bookmarkStart w:id="1093" w:name="n1084"/>
      <w:bookmarkEnd w:id="1093"/>
      <w:r>
        <w:t>в абзаці другому слово "міністром" замінити словами "державним секретарем";</w:t>
      </w:r>
    </w:p>
    <w:p w:rsidR="003E64D1" w:rsidRDefault="003E64D1" w:rsidP="00CA160D">
      <w:pPr>
        <w:pStyle w:val="rvps2"/>
        <w:jc w:val="both"/>
      </w:pPr>
      <w:bookmarkStart w:id="1094" w:name="n1085"/>
      <w:bookmarkEnd w:id="1094"/>
      <w:r>
        <w:t>пункт 4 частини другої статті 18 виключити;</w:t>
      </w:r>
    </w:p>
    <w:p w:rsidR="003E64D1" w:rsidRDefault="003E64D1" w:rsidP="00CA160D">
      <w:pPr>
        <w:pStyle w:val="rvps2"/>
        <w:jc w:val="both"/>
      </w:pPr>
      <w:bookmarkStart w:id="1095" w:name="n1086"/>
      <w:bookmarkEnd w:id="1095"/>
      <w:r>
        <w:t>частини першу і другу статті 19 викласти в такій редакції:</w:t>
      </w:r>
    </w:p>
    <w:p w:rsidR="003E64D1" w:rsidRDefault="003E64D1" w:rsidP="00CA160D">
      <w:pPr>
        <w:pStyle w:val="rvps2"/>
        <w:jc w:val="both"/>
      </w:pPr>
      <w:bookmarkStart w:id="1096" w:name="n1087"/>
      <w:bookmarkEnd w:id="1096"/>
      <w:r>
        <w:t>"1. Керівник центрального органу виконавчої влади призначається на посаду та звільняється з посади Кабінетом Міністрів України за пропозицією Комісії з питань вищого корпусу державної служби.</w:t>
      </w:r>
    </w:p>
    <w:p w:rsidR="003E64D1" w:rsidRDefault="003E64D1" w:rsidP="00CA160D">
      <w:pPr>
        <w:pStyle w:val="rvps2"/>
        <w:jc w:val="both"/>
      </w:pPr>
      <w:bookmarkStart w:id="1097" w:name="n1088"/>
      <w:bookmarkEnd w:id="1097"/>
      <w:r>
        <w:t>Комісія з питань вищого корпусу державної служби вносить на розгляд Кабінету Міністрів України пропозиції щодо кандидатури для 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3E64D1" w:rsidRDefault="003E64D1" w:rsidP="00CA160D">
      <w:pPr>
        <w:pStyle w:val="rvps2"/>
        <w:jc w:val="both"/>
      </w:pPr>
      <w:bookmarkStart w:id="1098" w:name="n1089"/>
      <w:bookmarkEnd w:id="1098"/>
      <w:r>
        <w:t>2. Керівник центрального органу виконавчої влади може мати не більше двох заступників, які призначаються на 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3E64D1" w:rsidRDefault="003E64D1" w:rsidP="00CA160D">
      <w:pPr>
        <w:pStyle w:val="rvps2"/>
        <w:jc w:val="both"/>
      </w:pPr>
      <w:bookmarkStart w:id="1099" w:name="n1090"/>
      <w:bookmarkEnd w:id="1099"/>
      <w:r>
        <w:t>Заступники керівника центрального органу виконавчої влади звільняються з посади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3E64D1" w:rsidRDefault="003E64D1" w:rsidP="00CA160D">
      <w:pPr>
        <w:pStyle w:val="rvps2"/>
        <w:jc w:val="both"/>
      </w:pPr>
      <w:bookmarkStart w:id="1100" w:name="n1091"/>
      <w:bookmarkEnd w:id="1100"/>
      <w:r>
        <w:t>Кількість заступників керівника центрального органу виконавчої влади, діяльність якого спрямовується та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3E64D1" w:rsidRDefault="003E64D1" w:rsidP="00CA160D">
      <w:pPr>
        <w:pStyle w:val="rvps2"/>
        <w:jc w:val="both"/>
      </w:pPr>
      <w:bookmarkStart w:id="1101" w:name="n1092"/>
      <w:bookmarkEnd w:id="1101"/>
      <w:r>
        <w:t>в абзаці першому частини п’ятої статті 21 слова "за погодженням з міністром, який спрямовує та координує діяльність центрального органу виконавчої влади" замінити словами "відповідно до законодавства про державну службу";</w:t>
      </w:r>
    </w:p>
    <w:p w:rsidR="003E64D1" w:rsidRDefault="003E64D1" w:rsidP="00CA160D">
      <w:pPr>
        <w:pStyle w:val="rvps2"/>
        <w:jc w:val="both"/>
      </w:pPr>
      <w:bookmarkStart w:id="1102" w:name="n1093"/>
      <w:bookmarkEnd w:id="1102"/>
      <w:r>
        <w:t>у тексті Закону слова "заступник міністра - керівник апарату" в усіх відмінках замінити словами "державний секретар міністерства" у відповідному відмінку;</w:t>
      </w:r>
    </w:p>
    <w:p w:rsidR="003E64D1" w:rsidRDefault="003E64D1" w:rsidP="00CA160D">
      <w:pPr>
        <w:pStyle w:val="rvps2"/>
        <w:jc w:val="both"/>
      </w:pPr>
      <w:bookmarkStart w:id="1103" w:name="n1094"/>
      <w:bookmarkEnd w:id="1103"/>
      <w:r>
        <w:t xml:space="preserve">15) у </w:t>
      </w:r>
      <w:hyperlink r:id="rId205" w:tgtFrame="_blank" w:history="1">
        <w:r>
          <w:rPr>
            <w:rStyle w:val="a5"/>
          </w:rPr>
          <w:t>Законі України "Про Кабінет Міністрів України"</w:t>
        </w:r>
      </w:hyperlink>
      <w:r>
        <w:t xml:space="preserve"> (Відомості Верховної Ради України, 2014 р., № 13, ст. 222; 2015 р., № 22, ст. 145):</w:t>
      </w:r>
    </w:p>
    <w:bookmarkStart w:id="1104" w:name="n1095"/>
    <w:bookmarkEnd w:id="1104"/>
    <w:p w:rsidR="003E64D1" w:rsidRDefault="002875D9" w:rsidP="00CA160D">
      <w:pPr>
        <w:pStyle w:val="rvps2"/>
        <w:jc w:val="both"/>
      </w:pPr>
      <w:r>
        <w:lastRenderedPageBreak/>
        <w:fldChar w:fldCharType="begin"/>
      </w:r>
      <w:r w:rsidR="003E64D1">
        <w:instrText xml:space="preserve"> HYPERLINK "http://zakon3.rada.gov.ua/laws/show/794-18/paran67" \l "n67" \t "_blank" </w:instrText>
      </w:r>
      <w:r>
        <w:fldChar w:fldCharType="separate"/>
      </w:r>
      <w:r w:rsidR="003E64D1">
        <w:rPr>
          <w:rStyle w:val="a5"/>
        </w:rPr>
        <w:t>частину п’яту</w:t>
      </w:r>
      <w:r>
        <w:fldChar w:fldCharType="end"/>
      </w:r>
      <w:r w:rsidR="003E64D1">
        <w:t xml:space="preserve"> статті 9 доповнити абзацом восьмим такого змісту:</w:t>
      </w:r>
    </w:p>
    <w:p w:rsidR="003E64D1" w:rsidRDefault="003E64D1" w:rsidP="00CA160D">
      <w:pPr>
        <w:pStyle w:val="rvps2"/>
        <w:jc w:val="both"/>
      </w:pPr>
      <w:bookmarkStart w:id="1105" w:name="n1096"/>
      <w:bookmarkEnd w:id="1105"/>
      <w:r>
        <w:t>"Трудова книжка, документи про освіту (спеціальність,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3E64D1" w:rsidRDefault="003E64D1" w:rsidP="00CA160D">
      <w:pPr>
        <w:pStyle w:val="rvps2"/>
        <w:jc w:val="both"/>
      </w:pPr>
      <w:bookmarkStart w:id="1106" w:name="n1097"/>
      <w:bookmarkEnd w:id="1106"/>
      <w:r>
        <w:t>у</w:t>
      </w:r>
      <w:hyperlink r:id="rId206" w:anchor="n217" w:tgtFrame="_blank" w:history="1">
        <w:r>
          <w:rPr>
            <w:rStyle w:val="a5"/>
          </w:rPr>
          <w:t xml:space="preserve"> статті 21</w:t>
        </w:r>
      </w:hyperlink>
      <w:r>
        <w:t>:</w:t>
      </w:r>
    </w:p>
    <w:bookmarkStart w:id="1107" w:name="n1098"/>
    <w:bookmarkEnd w:id="1107"/>
    <w:p w:rsidR="003E64D1" w:rsidRDefault="002875D9" w:rsidP="00CA160D">
      <w:pPr>
        <w:pStyle w:val="rvps2"/>
        <w:jc w:val="both"/>
      </w:pPr>
      <w:r>
        <w:fldChar w:fldCharType="begin"/>
      </w:r>
      <w:r w:rsidR="003E64D1">
        <w:instrText xml:space="preserve"> HYPERLINK "http://zakon3.rada.gov.ua/laws/show/794-18/paran222" \l "n222" \t "_blank" </w:instrText>
      </w:r>
      <w:r>
        <w:fldChar w:fldCharType="separate"/>
      </w:r>
      <w:r w:rsidR="003E64D1">
        <w:rPr>
          <w:rStyle w:val="a5"/>
        </w:rPr>
        <w:t>частину п’яту</w:t>
      </w:r>
      <w:r>
        <w:fldChar w:fldCharType="end"/>
      </w:r>
      <w:r w:rsidR="003E64D1">
        <w:t xml:space="preserve"> доповнити абзацом другим такого змісту:</w:t>
      </w:r>
    </w:p>
    <w:p w:rsidR="003E64D1" w:rsidRDefault="003E64D1" w:rsidP="00CA160D">
      <w:pPr>
        <w:pStyle w:val="rvps2"/>
        <w:jc w:val="both"/>
      </w:pPr>
      <w:bookmarkStart w:id="1108" w:name="n1099"/>
      <w:bookmarkEnd w:id="1108"/>
      <w:r>
        <w:t>"Кабінет Міністрів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bookmarkStart w:id="1109" w:name="n1100"/>
    <w:bookmarkEnd w:id="1109"/>
    <w:p w:rsidR="003E64D1" w:rsidRDefault="002875D9" w:rsidP="00CA160D">
      <w:pPr>
        <w:pStyle w:val="rvps2"/>
        <w:jc w:val="both"/>
      </w:pPr>
      <w:r>
        <w:fldChar w:fldCharType="begin"/>
      </w:r>
      <w:r w:rsidR="003E64D1">
        <w:instrText xml:space="preserve"> HYPERLINK "http://zakon3.rada.gov.ua/laws/show/794-18/paran224" \l "n224" \t "_blank" </w:instrText>
      </w:r>
      <w:r>
        <w:fldChar w:fldCharType="separate"/>
      </w:r>
      <w:r w:rsidR="003E64D1">
        <w:rPr>
          <w:rStyle w:val="a5"/>
        </w:rPr>
        <w:t>частину сьому</w:t>
      </w:r>
      <w:r>
        <w:fldChar w:fldCharType="end"/>
      </w:r>
      <w:r w:rsidR="003E64D1">
        <w:t xml:space="preserve"> викласти в такій редакції:</w:t>
      </w:r>
    </w:p>
    <w:p w:rsidR="003E64D1" w:rsidRDefault="003E64D1" w:rsidP="00CA160D">
      <w:pPr>
        <w:pStyle w:val="rvps2"/>
        <w:jc w:val="both"/>
      </w:pPr>
      <w:bookmarkStart w:id="1110" w:name="n1101"/>
      <w:bookmarkEnd w:id="1110"/>
      <w:r>
        <w:t>"7. Кабінет Міністрів України призначає на посаду:</w:t>
      </w:r>
    </w:p>
    <w:p w:rsidR="003E64D1" w:rsidRDefault="003E64D1" w:rsidP="00CA160D">
      <w:pPr>
        <w:pStyle w:val="rvps2"/>
        <w:jc w:val="both"/>
      </w:pPr>
      <w:bookmarkStart w:id="1111" w:name="n1102"/>
      <w:bookmarkEnd w:id="1111"/>
      <w:r>
        <w:t>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корпусу державної служби за результатами конкурсу відповідно до законодавства про державну службу;</w:t>
      </w:r>
    </w:p>
    <w:p w:rsidR="003E64D1" w:rsidRDefault="003E64D1" w:rsidP="00CA160D">
      <w:pPr>
        <w:pStyle w:val="rvps2"/>
        <w:jc w:val="both"/>
      </w:pPr>
      <w:bookmarkStart w:id="1112" w:name="n1103"/>
      <w:bookmarkEnd w:id="1112"/>
      <w:r>
        <w:t>2) перших заступників і заступників міністрів - за поданням Прем’єр-міністра України.</w:t>
      </w:r>
    </w:p>
    <w:p w:rsidR="003E64D1" w:rsidRDefault="003E64D1" w:rsidP="00CA160D">
      <w:pPr>
        <w:pStyle w:val="rvps2"/>
        <w:jc w:val="both"/>
      </w:pPr>
      <w:bookmarkStart w:id="1113" w:name="n1104"/>
      <w:bookmarkEnd w:id="1113"/>
      <w:r>
        <w:t xml:space="preserve">Звільнення зазначених осіб здійснюється Кабінетом Міністрів України з підстав, передбачених </w:t>
      </w:r>
      <w:hyperlink r:id="rId207" w:tgtFrame="_blank" w:history="1">
        <w:r>
          <w:rPr>
            <w:rStyle w:val="a5"/>
          </w:rPr>
          <w:t>Кодексом законів про працю України</w:t>
        </w:r>
      </w:hyperlink>
      <w:r>
        <w:t xml:space="preserve">, законами України </w:t>
      </w:r>
      <w:hyperlink r:id="rId208" w:tgtFrame="_blank" w:history="1">
        <w:r>
          <w:rPr>
            <w:rStyle w:val="a5"/>
          </w:rPr>
          <w:t>"Про Кабінет Міністрів України"</w:t>
        </w:r>
      </w:hyperlink>
      <w:r>
        <w:t xml:space="preserve">, </w:t>
      </w:r>
      <w:hyperlink r:id="rId209" w:tgtFrame="_blank" w:history="1">
        <w:r>
          <w:rPr>
            <w:rStyle w:val="a5"/>
          </w:rPr>
          <w:t>"Про центральні органи виконавчої влади"</w:t>
        </w:r>
      </w:hyperlink>
      <w:r>
        <w:t>, "Про державну службу";</w:t>
      </w:r>
    </w:p>
    <w:p w:rsidR="003E64D1" w:rsidRDefault="003E64D1" w:rsidP="00CA160D">
      <w:pPr>
        <w:pStyle w:val="rvps2"/>
        <w:jc w:val="both"/>
      </w:pPr>
      <w:bookmarkStart w:id="1114" w:name="n1105"/>
      <w:bookmarkEnd w:id="1114"/>
      <w:r>
        <w:t xml:space="preserve">у </w:t>
      </w:r>
      <w:hyperlink r:id="rId210" w:anchor="n336" w:tgtFrame="_blank" w:history="1">
        <w:r>
          <w:rPr>
            <w:rStyle w:val="a5"/>
          </w:rPr>
          <w:t>пункті 4</w:t>
        </w:r>
      </w:hyperlink>
      <w:r>
        <w:t xml:space="preserve"> частини першої статті 42:</w:t>
      </w:r>
    </w:p>
    <w:p w:rsidR="003E64D1" w:rsidRDefault="003E64D1" w:rsidP="00CA160D">
      <w:pPr>
        <w:pStyle w:val="rvps2"/>
        <w:jc w:val="both"/>
      </w:pPr>
      <w:bookmarkStart w:id="1115" w:name="n1106"/>
      <w:bookmarkEnd w:id="1115"/>
      <w:r>
        <w:t>абзац другий після слів "місцевих державних адміністрацій" доповнити словами "відповідно до законодавства про державну службу";</w:t>
      </w:r>
    </w:p>
    <w:p w:rsidR="003E64D1" w:rsidRDefault="003E64D1" w:rsidP="00CA160D">
      <w:pPr>
        <w:pStyle w:val="rvps2"/>
        <w:jc w:val="both"/>
      </w:pPr>
      <w:bookmarkStart w:id="1116" w:name="n1107"/>
      <w:bookmarkEnd w:id="1116"/>
      <w:r>
        <w:t>абзац третій виключити;</w:t>
      </w:r>
    </w:p>
    <w:p w:rsidR="003E64D1" w:rsidRDefault="003E64D1" w:rsidP="00CA160D">
      <w:pPr>
        <w:pStyle w:val="rvps2"/>
        <w:jc w:val="both"/>
      </w:pPr>
      <w:bookmarkStart w:id="1117" w:name="n1108"/>
      <w:bookmarkEnd w:id="1117"/>
      <w:r>
        <w:t>абзац четвертий після слів "для призначення на посаду" доповнити словами "за результатами конкурсного відбору відповідно до законодавства про державну службу";</w:t>
      </w:r>
    </w:p>
    <w:bookmarkStart w:id="1118" w:name="n1109"/>
    <w:bookmarkEnd w:id="1118"/>
    <w:p w:rsidR="003E64D1" w:rsidRDefault="002875D9" w:rsidP="00CA160D">
      <w:pPr>
        <w:pStyle w:val="rvps2"/>
        <w:jc w:val="both"/>
      </w:pPr>
      <w:r>
        <w:fldChar w:fldCharType="begin"/>
      </w:r>
      <w:r w:rsidR="003E64D1">
        <w:instrText xml:space="preserve"> HYPERLINK "http://zakon3.rada.gov.ua/laws/show/794-18/paran368" \l "n368" \t "_blank" </w:instrText>
      </w:r>
      <w:r>
        <w:fldChar w:fldCharType="separate"/>
      </w:r>
      <w:r w:rsidR="003E64D1">
        <w:rPr>
          <w:rStyle w:val="a5"/>
        </w:rPr>
        <w:t>пункт 4</w:t>
      </w:r>
      <w:r>
        <w:fldChar w:fldCharType="end"/>
      </w:r>
      <w:r w:rsidR="003E64D1">
        <w:t xml:space="preserve"> частини першої статті 44 викласти в такій редакції:</w:t>
      </w:r>
    </w:p>
    <w:p w:rsidR="003E64D1" w:rsidRDefault="003E64D1" w:rsidP="00CA160D">
      <w:pPr>
        <w:pStyle w:val="rvps2"/>
        <w:jc w:val="both"/>
      </w:pPr>
      <w:bookmarkStart w:id="1119" w:name="n1110"/>
      <w:bookmarkEnd w:id="1119"/>
      <w: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3E64D1" w:rsidRDefault="003E64D1" w:rsidP="00CA160D">
      <w:pPr>
        <w:pStyle w:val="rvps2"/>
        <w:jc w:val="both"/>
      </w:pPr>
      <w:bookmarkStart w:id="1120" w:name="n1111"/>
      <w:bookmarkEnd w:id="1120"/>
      <w:r>
        <w:t xml:space="preserve">у </w:t>
      </w:r>
      <w:hyperlink r:id="rId211" w:anchor="n400" w:tgtFrame="_blank" w:history="1">
        <w:r>
          <w:rPr>
            <w:rStyle w:val="a5"/>
          </w:rPr>
          <w:t>частині четвертій</w:t>
        </w:r>
      </w:hyperlink>
      <w:r>
        <w:t xml:space="preserve"> статті 47 слова "за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bookmarkStart w:id="1121" w:name="n1112"/>
    <w:bookmarkEnd w:id="1121"/>
    <w:p w:rsidR="003E64D1" w:rsidRDefault="002875D9" w:rsidP="00CA160D">
      <w:pPr>
        <w:pStyle w:val="rvps2"/>
        <w:jc w:val="both"/>
      </w:pPr>
      <w:r>
        <w:fldChar w:fldCharType="begin"/>
      </w:r>
      <w:r w:rsidR="003E64D1">
        <w:instrText xml:space="preserve"> HYPERLINK "http://zakon3.rada.gov.ua/laws/show/794-18/paran448" \l "n448" \t "_blank" </w:instrText>
      </w:r>
      <w:r>
        <w:fldChar w:fldCharType="separate"/>
      </w:r>
      <w:r w:rsidR="003E64D1">
        <w:rPr>
          <w:rStyle w:val="a5"/>
        </w:rPr>
        <w:t>частину другу</w:t>
      </w:r>
      <w:r>
        <w:fldChar w:fldCharType="end"/>
      </w:r>
      <w:r w:rsidR="003E64D1">
        <w:t xml:space="preserve"> статті 54 після слів "мають право" доповнити словом "виключно";</w:t>
      </w:r>
    </w:p>
    <w:p w:rsidR="003E64D1" w:rsidRDefault="003E64D1" w:rsidP="00CA160D">
      <w:pPr>
        <w:pStyle w:val="rvps2"/>
        <w:jc w:val="both"/>
      </w:pPr>
      <w:bookmarkStart w:id="1122" w:name="n1113"/>
      <w:bookmarkEnd w:id="1122"/>
      <w:r>
        <w:t xml:space="preserve">у першому реченні </w:t>
      </w:r>
      <w:hyperlink r:id="rId212" w:anchor="n460" w:tgtFrame="_blank" w:history="1">
        <w:r>
          <w:rPr>
            <w:rStyle w:val="a5"/>
          </w:rPr>
          <w:t>частини першої</w:t>
        </w:r>
      </w:hyperlink>
      <w:r>
        <w:t xml:space="preserve"> статті 57 слова "в порядку та на умовах, визначених Законом України "Про державну службу" замінити словами "на загальних засадах відповідно до </w:t>
      </w:r>
      <w:hyperlink r:id="rId213" w:tgtFrame="_blank" w:history="1">
        <w:r>
          <w:rPr>
            <w:rStyle w:val="a5"/>
          </w:rPr>
          <w:t>Закону України</w:t>
        </w:r>
      </w:hyperlink>
      <w:r>
        <w:t xml:space="preserve"> "Про загальнообов’язкове державне пенсійне страхування";</w:t>
      </w:r>
    </w:p>
    <w:p w:rsidR="003E64D1" w:rsidRDefault="003E64D1" w:rsidP="00CA160D">
      <w:pPr>
        <w:pStyle w:val="rvps2"/>
        <w:jc w:val="both"/>
      </w:pPr>
      <w:bookmarkStart w:id="1123" w:name="n1114"/>
      <w:bookmarkEnd w:id="1123"/>
      <w:r>
        <w:lastRenderedPageBreak/>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3E64D1" w:rsidRDefault="003E64D1" w:rsidP="00CA160D">
      <w:pPr>
        <w:pStyle w:val="rvps2"/>
        <w:jc w:val="both"/>
      </w:pPr>
      <w:bookmarkStart w:id="1124" w:name="n1115"/>
      <w:bookmarkEnd w:id="1124"/>
      <w:r>
        <w:t xml:space="preserve">16) у </w:t>
      </w:r>
      <w:hyperlink r:id="rId214" w:tgtFrame="_blank" w:history="1">
        <w:r>
          <w:rPr>
            <w:rStyle w:val="a5"/>
          </w:rPr>
          <w:t>Законі України "Про запобігання корупції"</w:t>
        </w:r>
      </w:hyperlink>
      <w:r>
        <w:t xml:space="preserve"> (Відомості Верховної Ради України, 2014 р., № 49, ст. 2056; із змінами, внесеними Законом України від 8 жовтня 2015 року № 731-VIII):</w:t>
      </w:r>
    </w:p>
    <w:p w:rsidR="003E64D1" w:rsidRDefault="003E64D1" w:rsidP="00CA160D">
      <w:pPr>
        <w:pStyle w:val="rvps2"/>
        <w:jc w:val="both"/>
      </w:pPr>
      <w:bookmarkStart w:id="1125" w:name="n1116"/>
      <w:bookmarkEnd w:id="1125"/>
      <w:r>
        <w:t>пункт 2 частини першої статті 3 доповнити підпунктом "в" такого змісту:</w:t>
      </w:r>
    </w:p>
    <w:p w:rsidR="003E64D1" w:rsidRDefault="003E64D1" w:rsidP="00CA160D">
      <w:pPr>
        <w:pStyle w:val="rvps2"/>
        <w:jc w:val="both"/>
      </w:pPr>
      <w:bookmarkStart w:id="1126" w:name="n1117"/>
      <w:bookmarkEnd w:id="1126"/>
      <w:r>
        <w:t>"в) представники громадських об’єднань, наукових установ, навчальних закладів, експертів відповідної кваліфікації, які входять до складу конкурсних комісій, утворених відповідно до Закону України "Про державну службу";</w:t>
      </w:r>
    </w:p>
    <w:p w:rsidR="003E64D1" w:rsidRDefault="003E64D1" w:rsidP="00CA160D">
      <w:pPr>
        <w:pStyle w:val="rvps2"/>
        <w:jc w:val="both"/>
      </w:pPr>
      <w:bookmarkStart w:id="1127" w:name="n1118"/>
      <w:bookmarkEnd w:id="1127"/>
      <w:r>
        <w:t>у частині першій статті 11:</w:t>
      </w:r>
    </w:p>
    <w:p w:rsidR="003E64D1" w:rsidRDefault="003E64D1" w:rsidP="00CA160D">
      <w:pPr>
        <w:pStyle w:val="rvps2"/>
        <w:jc w:val="both"/>
      </w:pPr>
      <w:bookmarkStart w:id="1128" w:name="n1119"/>
      <w:bookmarkEnd w:id="1128"/>
      <w:r>
        <w:t>пункт 10 виключити;</w:t>
      </w:r>
    </w:p>
    <w:p w:rsidR="003E64D1" w:rsidRDefault="003E64D1" w:rsidP="00CA160D">
      <w:pPr>
        <w:pStyle w:val="rvps2"/>
        <w:jc w:val="both"/>
      </w:pPr>
      <w:bookmarkStart w:id="1129" w:name="n1120"/>
      <w:bookmarkEnd w:id="1129"/>
      <w:r>
        <w:t>пункт 14 доповнити словами "(крім підвищення кваліфікації державних службовців і посадових осіб місцевого самоврядування)";</w:t>
      </w:r>
    </w:p>
    <w:p w:rsidR="003E64D1" w:rsidRDefault="003E64D1" w:rsidP="00CA160D">
      <w:pPr>
        <w:pStyle w:val="rvps2"/>
        <w:jc w:val="both"/>
      </w:pPr>
      <w:bookmarkStart w:id="1130" w:name="n1121"/>
      <w:bookmarkEnd w:id="1130"/>
      <w:r>
        <w:t>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державної служби";</w:t>
      </w:r>
    </w:p>
    <w:p w:rsidR="003E64D1" w:rsidRDefault="003E64D1" w:rsidP="00CA160D">
      <w:pPr>
        <w:pStyle w:val="rvps2"/>
        <w:jc w:val="both"/>
      </w:pPr>
      <w:bookmarkStart w:id="1131" w:name="n1122"/>
      <w:bookmarkEnd w:id="1131"/>
      <w:r>
        <w:t xml:space="preserve">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w:t>
      </w:r>
      <w:hyperlink r:id="rId215" w:tgtFrame="_blank" w:history="1">
        <w:r>
          <w:rPr>
            <w:rStyle w:val="a5"/>
          </w:rPr>
          <w:t>частиною першою</w:t>
        </w:r>
      </w:hyperlink>
      <w:r>
        <w:t xml:space="preserve"> статті 14 Закону України "Про службу в органах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 України,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частиною першою статті 14 Закону України "Про службу в органах місцевого самоврядування" віднесені до першої - третьої категорій";</w:t>
      </w:r>
    </w:p>
    <w:p w:rsidR="003E64D1" w:rsidRDefault="003E64D1" w:rsidP="00CA160D">
      <w:pPr>
        <w:pStyle w:val="rvps2"/>
        <w:jc w:val="both"/>
      </w:pPr>
      <w:bookmarkStart w:id="1132" w:name="n1123"/>
      <w:bookmarkEnd w:id="1132"/>
      <w:r>
        <w:t>у примітці до статті 56 слова та цифри "посади, передбачені частиною першою статті 9 Закону України "Про державну службу", посади, віднесені згідно із статтею 25 зазначеного Закону та</w:t>
      </w:r>
      <w:hyperlink r:id="rId216" w:tgtFrame="_blank" w:history="1">
        <w:r>
          <w:rPr>
            <w:rStyle w:val="a5"/>
          </w:rPr>
          <w:t xml:space="preserve"> частиною першою</w:t>
        </w:r>
      </w:hyperlink>
      <w:r>
        <w:t xml:space="preserve"> статті 14 Закону України "Про службу в органах місцевого самоврядування" до першої - третьої категорій" замінити словами та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w:t>
      </w:r>
      <w:r>
        <w:lastRenderedPageBreak/>
        <w:t>радіомовлення України, Голови Фонду 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статті 14 Закону України "Про службу в органах місцевого самоврядування" віднесені до першої - третьої категорій";</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4711">
        <w:rPr>
          <w:rFonts w:ascii="Times New Roman" w:eastAsia="Times New Roman" w:hAnsi="Times New Roman" w:cs="Times New Roman"/>
          <w:sz w:val="24"/>
          <w:szCs w:val="24"/>
          <w:lang w:eastAsia="uk-UA"/>
        </w:rPr>
        <w:t xml:space="preserve">17) </w:t>
      </w:r>
      <w:hyperlink r:id="rId217" w:anchor="n64" w:tgtFrame="_blank" w:history="1">
        <w:r w:rsidRPr="00F24711">
          <w:rPr>
            <w:rFonts w:ascii="Times New Roman" w:eastAsia="Times New Roman" w:hAnsi="Times New Roman" w:cs="Times New Roman"/>
            <w:color w:val="0000FF"/>
            <w:sz w:val="24"/>
            <w:szCs w:val="24"/>
            <w:u w:val="single"/>
            <w:lang w:eastAsia="uk-UA"/>
          </w:rPr>
          <w:t>абзац шістнадцятий</w:t>
        </w:r>
      </w:hyperlink>
      <w:r w:rsidRPr="00F24711">
        <w:rPr>
          <w:rFonts w:ascii="Times New Roman" w:eastAsia="Times New Roman" w:hAnsi="Times New Roman" w:cs="Times New Roman"/>
          <w:sz w:val="24"/>
          <w:szCs w:val="24"/>
          <w:lang w:eastAsia="uk-UA"/>
        </w:rPr>
        <w:t xml:space="preserve"> пункту 25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2014 р., № 50-51, ст. 2057; 2015 р., № 17, ст. 118, № 39, ст. 375) викласти у такій редакції:</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3" w:name="n1125"/>
      <w:bookmarkEnd w:id="1133"/>
      <w:r w:rsidRPr="00F24711">
        <w:rPr>
          <w:rFonts w:ascii="Times New Roman" w:eastAsia="Times New Roman" w:hAnsi="Times New Roman" w:cs="Times New Roman"/>
          <w:sz w:val="24"/>
          <w:szCs w:val="24"/>
          <w:lang w:eastAsia="uk-UA"/>
        </w:rPr>
        <w:t>"державні службовці, посади яких належать до категорії "А";</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4" w:name="n1126"/>
      <w:bookmarkEnd w:id="1134"/>
      <w:r w:rsidRPr="00F24711">
        <w:rPr>
          <w:rFonts w:ascii="Times New Roman" w:eastAsia="Times New Roman" w:hAnsi="Times New Roman" w:cs="Times New Roman"/>
          <w:sz w:val="24"/>
          <w:szCs w:val="24"/>
          <w:lang w:eastAsia="uk-UA"/>
        </w:rPr>
        <w:t xml:space="preserve">18) у </w:t>
      </w:r>
      <w:hyperlink r:id="rId218" w:tgtFrame="_blank" w:history="1">
        <w:r w:rsidRPr="00F24711">
          <w:rPr>
            <w:rFonts w:ascii="Times New Roman" w:eastAsia="Times New Roman" w:hAnsi="Times New Roman" w:cs="Times New Roman"/>
            <w:color w:val="0000FF"/>
            <w:sz w:val="24"/>
            <w:szCs w:val="24"/>
            <w:u w:val="single"/>
            <w:lang w:eastAsia="uk-UA"/>
          </w:rPr>
          <w:t xml:space="preserve">Законі України "Про судоустрій і статус суддів" </w:t>
        </w:r>
      </w:hyperlink>
      <w:r w:rsidRPr="00F24711">
        <w:rPr>
          <w:rFonts w:ascii="Times New Roman" w:eastAsia="Times New Roman" w:hAnsi="Times New Roman" w:cs="Times New Roman"/>
          <w:sz w:val="24"/>
          <w:szCs w:val="24"/>
          <w:lang w:eastAsia="uk-UA"/>
        </w:rPr>
        <w:t>(Відомості Верховної Ради України, 2015 р., №№ 18-20, ст. 132, № 22, ст. 145):</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5" w:name="n1127"/>
      <w:bookmarkEnd w:id="1135"/>
      <w:r w:rsidRPr="00F24711">
        <w:rPr>
          <w:rFonts w:ascii="Times New Roman" w:eastAsia="Times New Roman" w:hAnsi="Times New Roman" w:cs="Times New Roman"/>
          <w:sz w:val="24"/>
          <w:szCs w:val="24"/>
          <w:lang w:eastAsia="uk-UA"/>
        </w:rPr>
        <w:t xml:space="preserve">у </w:t>
      </w:r>
      <w:hyperlink r:id="rId219" w:anchor="n4974" w:tgtFrame="_blank" w:history="1">
        <w:r w:rsidRPr="00F24711">
          <w:rPr>
            <w:rFonts w:ascii="Times New Roman" w:eastAsia="Times New Roman" w:hAnsi="Times New Roman" w:cs="Times New Roman"/>
            <w:color w:val="0000FF"/>
            <w:sz w:val="24"/>
            <w:szCs w:val="24"/>
            <w:u w:val="single"/>
            <w:lang w:eastAsia="uk-UA"/>
          </w:rPr>
          <w:t>статті 141</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6" w:name="n1128"/>
      <w:bookmarkEnd w:id="1136"/>
      <w:r w:rsidRPr="00F24711">
        <w:rPr>
          <w:rFonts w:ascii="Times New Roman" w:eastAsia="Times New Roman" w:hAnsi="Times New Roman" w:cs="Times New Roman"/>
          <w:sz w:val="24"/>
          <w:szCs w:val="24"/>
          <w:lang w:eastAsia="uk-UA"/>
        </w:rPr>
        <w:t xml:space="preserve">в </w:t>
      </w:r>
      <w:hyperlink r:id="rId220" w:anchor="n4975" w:tgtFrame="_blank" w:history="1">
        <w:r w:rsidRPr="00F24711">
          <w:rPr>
            <w:rFonts w:ascii="Times New Roman" w:eastAsia="Times New Roman" w:hAnsi="Times New Roman" w:cs="Times New Roman"/>
            <w:color w:val="0000FF"/>
            <w:sz w:val="24"/>
            <w:szCs w:val="24"/>
            <w:u w:val="single"/>
            <w:lang w:eastAsia="uk-UA"/>
          </w:rPr>
          <w:t>абзаці першому частини першої</w:t>
        </w:r>
      </w:hyperlink>
      <w:r w:rsidRPr="00F24711">
        <w:rPr>
          <w:rFonts w:ascii="Times New Roman" w:eastAsia="Times New Roman" w:hAnsi="Times New Roman" w:cs="Times New Roman"/>
          <w:sz w:val="24"/>
          <w:szCs w:val="24"/>
          <w:lang w:eastAsia="uk-UA"/>
        </w:rPr>
        <w:t xml:space="preserve">, у </w:t>
      </w:r>
      <w:hyperlink r:id="rId221" w:anchor="n4979" w:tgtFrame="_blank" w:history="1">
        <w:r w:rsidRPr="00F24711">
          <w:rPr>
            <w:rFonts w:ascii="Times New Roman" w:eastAsia="Times New Roman" w:hAnsi="Times New Roman" w:cs="Times New Roman"/>
            <w:color w:val="0000FF"/>
            <w:sz w:val="24"/>
            <w:szCs w:val="24"/>
            <w:u w:val="single"/>
            <w:lang w:eastAsia="uk-UA"/>
          </w:rPr>
          <w:t>частині другій</w:t>
        </w:r>
      </w:hyperlink>
      <w:r w:rsidRPr="00F24711">
        <w:rPr>
          <w:rFonts w:ascii="Times New Roman" w:eastAsia="Times New Roman" w:hAnsi="Times New Roman" w:cs="Times New Roman"/>
          <w:sz w:val="24"/>
          <w:szCs w:val="24"/>
          <w:lang w:eastAsia="uk-UA"/>
        </w:rPr>
        <w:t xml:space="preserve"> слова "на умовах, передбачених статтею 37 Закону України "Про державну службу"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7" w:name="n1129"/>
      <w:bookmarkEnd w:id="1137"/>
      <w:r w:rsidRPr="00F24711">
        <w:rPr>
          <w:rFonts w:ascii="Times New Roman" w:eastAsia="Times New Roman" w:hAnsi="Times New Roman" w:cs="Times New Roman"/>
          <w:sz w:val="24"/>
          <w:szCs w:val="24"/>
          <w:lang w:eastAsia="uk-UA"/>
        </w:rPr>
        <w:t xml:space="preserve">в абзацах </w:t>
      </w:r>
      <w:hyperlink r:id="rId222" w:anchor="n5179" w:tgtFrame="_blank" w:history="1">
        <w:r w:rsidRPr="00F24711">
          <w:rPr>
            <w:rFonts w:ascii="Times New Roman" w:eastAsia="Times New Roman" w:hAnsi="Times New Roman" w:cs="Times New Roman"/>
            <w:color w:val="0000FF"/>
            <w:sz w:val="24"/>
            <w:szCs w:val="24"/>
            <w:u w:val="single"/>
            <w:lang w:eastAsia="uk-UA"/>
          </w:rPr>
          <w:t>другому</w:t>
        </w:r>
      </w:hyperlink>
      <w:r w:rsidRPr="00F24711">
        <w:rPr>
          <w:rFonts w:ascii="Times New Roman" w:eastAsia="Times New Roman" w:hAnsi="Times New Roman" w:cs="Times New Roman"/>
          <w:sz w:val="24"/>
          <w:szCs w:val="24"/>
          <w:lang w:eastAsia="uk-UA"/>
        </w:rPr>
        <w:t xml:space="preserve"> і </w:t>
      </w:r>
      <w:hyperlink r:id="rId223" w:anchor="n5181" w:tgtFrame="_blank" w:history="1">
        <w:r w:rsidRPr="00F24711">
          <w:rPr>
            <w:rFonts w:ascii="Times New Roman" w:eastAsia="Times New Roman" w:hAnsi="Times New Roman" w:cs="Times New Roman"/>
            <w:color w:val="0000FF"/>
            <w:sz w:val="24"/>
            <w:szCs w:val="24"/>
            <w:u w:val="single"/>
            <w:lang w:eastAsia="uk-UA"/>
          </w:rPr>
          <w:t>четвертому</w:t>
        </w:r>
      </w:hyperlink>
      <w:r w:rsidRPr="00F24711">
        <w:rPr>
          <w:rFonts w:ascii="Times New Roman" w:eastAsia="Times New Roman" w:hAnsi="Times New Roman" w:cs="Times New Roman"/>
          <w:sz w:val="24"/>
          <w:szCs w:val="24"/>
          <w:lang w:eastAsia="uk-UA"/>
        </w:rPr>
        <w:t xml:space="preserve"> частини п’ятої слова "Про державну службу" виключити;</w:t>
      </w:r>
    </w:p>
    <w:bookmarkStart w:id="1138" w:name="n1130"/>
    <w:bookmarkEnd w:id="1138"/>
    <w:p w:rsidR="00F24711" w:rsidRPr="00F24711" w:rsidRDefault="002875D9"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4711">
        <w:rPr>
          <w:rFonts w:ascii="Times New Roman" w:eastAsia="Times New Roman" w:hAnsi="Times New Roman" w:cs="Times New Roman"/>
          <w:sz w:val="24"/>
          <w:szCs w:val="24"/>
          <w:lang w:eastAsia="uk-UA"/>
        </w:rPr>
        <w:fldChar w:fldCharType="begin"/>
      </w:r>
      <w:r w:rsidR="00F24711" w:rsidRPr="00F24711">
        <w:rPr>
          <w:rFonts w:ascii="Times New Roman" w:eastAsia="Times New Roman" w:hAnsi="Times New Roman" w:cs="Times New Roman"/>
          <w:sz w:val="24"/>
          <w:szCs w:val="24"/>
          <w:lang w:eastAsia="uk-UA"/>
        </w:rPr>
        <w:instrText xml:space="preserve"> HYPERLINK "http://zakon3.rada.gov.ua/laws/show/2453-17/paran5019" \l "n5019" \t "_blank" </w:instrText>
      </w:r>
      <w:r w:rsidRPr="00F24711">
        <w:rPr>
          <w:rFonts w:ascii="Times New Roman" w:eastAsia="Times New Roman" w:hAnsi="Times New Roman" w:cs="Times New Roman"/>
          <w:sz w:val="24"/>
          <w:szCs w:val="24"/>
          <w:lang w:eastAsia="uk-UA"/>
        </w:rPr>
        <w:fldChar w:fldCharType="separate"/>
      </w:r>
      <w:r w:rsidR="00F24711" w:rsidRPr="00F24711">
        <w:rPr>
          <w:rFonts w:ascii="Times New Roman" w:eastAsia="Times New Roman" w:hAnsi="Times New Roman" w:cs="Times New Roman"/>
          <w:color w:val="0000FF"/>
          <w:sz w:val="24"/>
          <w:szCs w:val="24"/>
          <w:u w:val="single"/>
          <w:lang w:eastAsia="uk-UA"/>
        </w:rPr>
        <w:t>абзац другий</w:t>
      </w:r>
      <w:r w:rsidRPr="00F24711">
        <w:rPr>
          <w:rFonts w:ascii="Times New Roman" w:eastAsia="Times New Roman" w:hAnsi="Times New Roman" w:cs="Times New Roman"/>
          <w:sz w:val="24"/>
          <w:szCs w:val="24"/>
          <w:lang w:eastAsia="uk-UA"/>
        </w:rPr>
        <w:fldChar w:fldCharType="end"/>
      </w:r>
      <w:r w:rsidR="00F24711" w:rsidRPr="00F24711">
        <w:rPr>
          <w:rFonts w:ascii="Times New Roman" w:eastAsia="Times New Roman" w:hAnsi="Times New Roman" w:cs="Times New Roman"/>
          <w:sz w:val="24"/>
          <w:szCs w:val="24"/>
          <w:lang w:eastAsia="uk-UA"/>
        </w:rPr>
        <w:t xml:space="preserve"> частини першої статті 147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9" w:name="n1131"/>
      <w:bookmarkEnd w:id="1139"/>
      <w:r w:rsidRPr="00F24711">
        <w:rPr>
          <w:rFonts w:ascii="Times New Roman" w:eastAsia="Times New Roman" w:hAnsi="Times New Roman" w:cs="Times New Roman"/>
          <w:sz w:val="24"/>
          <w:szCs w:val="24"/>
          <w:lang w:eastAsia="uk-UA"/>
        </w:rPr>
        <w:t xml:space="preserve">у </w:t>
      </w:r>
      <w:hyperlink r:id="rId224" w:anchor="n5095" w:tgtFrame="_blank" w:history="1">
        <w:r w:rsidRPr="00F24711">
          <w:rPr>
            <w:rFonts w:ascii="Times New Roman" w:eastAsia="Times New Roman" w:hAnsi="Times New Roman" w:cs="Times New Roman"/>
            <w:color w:val="0000FF"/>
            <w:sz w:val="24"/>
            <w:szCs w:val="24"/>
            <w:u w:val="single"/>
            <w:lang w:eastAsia="uk-UA"/>
          </w:rPr>
          <w:t>частині першій</w:t>
        </w:r>
      </w:hyperlink>
      <w:r w:rsidRPr="00F24711">
        <w:rPr>
          <w:rFonts w:ascii="Times New Roman" w:eastAsia="Times New Roman" w:hAnsi="Times New Roman" w:cs="Times New Roman"/>
          <w:sz w:val="24"/>
          <w:szCs w:val="24"/>
          <w:lang w:eastAsia="uk-UA"/>
        </w:rPr>
        <w:t xml:space="preserve"> статті 154 слова "Законом України "Про державну службу"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0" w:name="n1132"/>
      <w:bookmarkEnd w:id="1140"/>
      <w:r w:rsidRPr="00F24711">
        <w:rPr>
          <w:rFonts w:ascii="Times New Roman" w:eastAsia="Times New Roman" w:hAnsi="Times New Roman" w:cs="Times New Roman"/>
          <w:sz w:val="24"/>
          <w:szCs w:val="24"/>
          <w:lang w:eastAsia="uk-UA"/>
        </w:rPr>
        <w:t xml:space="preserve">19) у </w:t>
      </w:r>
      <w:hyperlink r:id="rId225" w:anchor="n15" w:tgtFrame="_blank" w:history="1">
        <w:r w:rsidRPr="00F24711">
          <w:rPr>
            <w:rFonts w:ascii="Times New Roman" w:eastAsia="Times New Roman" w:hAnsi="Times New Roman" w:cs="Times New Roman"/>
            <w:color w:val="0000FF"/>
            <w:sz w:val="24"/>
            <w:szCs w:val="24"/>
            <w:u w:val="single"/>
            <w:lang w:eastAsia="uk-UA"/>
          </w:rPr>
          <w:t>Положенні про помічника-консультанта народного депутата України</w:t>
        </w:r>
      </w:hyperlink>
      <w:r w:rsidRPr="00F24711">
        <w:rPr>
          <w:rFonts w:ascii="Times New Roman" w:eastAsia="Times New Roman" w:hAnsi="Times New Roman" w:cs="Times New Roman"/>
          <w:sz w:val="24"/>
          <w:szCs w:val="24"/>
          <w:lang w:eastAsia="uk-UA"/>
        </w:rPr>
        <w:t>, затвердженому Постановою Верховної Ради України від 13 жовтня 1995 року (Відомості Верховної Ради України, 1995 р., № 37, ст. 283; 2004 р., № 23, ст. 320; 2015 р., № 22, ст. 145):</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1" w:name="n1133"/>
      <w:bookmarkEnd w:id="1141"/>
      <w:r w:rsidRPr="00F24711">
        <w:rPr>
          <w:rFonts w:ascii="Times New Roman" w:eastAsia="Times New Roman" w:hAnsi="Times New Roman" w:cs="Times New Roman"/>
          <w:sz w:val="24"/>
          <w:szCs w:val="24"/>
          <w:lang w:eastAsia="uk-UA"/>
        </w:rPr>
        <w:t xml:space="preserve">у </w:t>
      </w:r>
      <w:hyperlink r:id="rId226" w:anchor="n18" w:tgtFrame="_blank" w:history="1">
        <w:r w:rsidRPr="00F24711">
          <w:rPr>
            <w:rFonts w:ascii="Times New Roman" w:eastAsia="Times New Roman" w:hAnsi="Times New Roman" w:cs="Times New Roman"/>
            <w:color w:val="0000FF"/>
            <w:sz w:val="24"/>
            <w:szCs w:val="24"/>
            <w:u w:val="single"/>
            <w:lang w:eastAsia="uk-UA"/>
          </w:rPr>
          <w:t>статті 1.1</w:t>
        </w:r>
      </w:hyperlink>
      <w:r w:rsidRPr="00F24711">
        <w:rPr>
          <w:rFonts w:ascii="Times New Roman" w:eastAsia="Times New Roman" w:hAnsi="Times New Roman" w:cs="Times New Roman"/>
          <w:sz w:val="24"/>
          <w:szCs w:val="24"/>
          <w:lang w:eastAsia="uk-UA"/>
        </w:rPr>
        <w:t>:</w:t>
      </w:r>
    </w:p>
    <w:bookmarkStart w:id="1142" w:name="n1134"/>
    <w:bookmarkEnd w:id="1142"/>
    <w:p w:rsidR="00F24711" w:rsidRPr="00F24711" w:rsidRDefault="002875D9"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4711">
        <w:rPr>
          <w:rFonts w:ascii="Times New Roman" w:eastAsia="Times New Roman" w:hAnsi="Times New Roman" w:cs="Times New Roman"/>
          <w:sz w:val="24"/>
          <w:szCs w:val="24"/>
          <w:lang w:eastAsia="uk-UA"/>
        </w:rPr>
        <w:fldChar w:fldCharType="begin"/>
      </w:r>
      <w:r w:rsidR="00F24711" w:rsidRPr="00F24711">
        <w:rPr>
          <w:rFonts w:ascii="Times New Roman" w:eastAsia="Times New Roman" w:hAnsi="Times New Roman" w:cs="Times New Roman"/>
          <w:sz w:val="24"/>
          <w:szCs w:val="24"/>
          <w:lang w:eastAsia="uk-UA"/>
        </w:rPr>
        <w:instrText xml:space="preserve"> HYPERLINK "http://zakon3.rada.gov.ua/laws/show/379/95-%D0%B2%D1%80/paran23" \l "n23" \t "_blank" </w:instrText>
      </w:r>
      <w:r w:rsidRPr="00F24711">
        <w:rPr>
          <w:rFonts w:ascii="Times New Roman" w:eastAsia="Times New Roman" w:hAnsi="Times New Roman" w:cs="Times New Roman"/>
          <w:sz w:val="24"/>
          <w:szCs w:val="24"/>
          <w:lang w:eastAsia="uk-UA"/>
        </w:rPr>
        <w:fldChar w:fldCharType="separate"/>
      </w:r>
      <w:r w:rsidR="00F24711" w:rsidRPr="00F24711">
        <w:rPr>
          <w:rFonts w:ascii="Times New Roman" w:eastAsia="Times New Roman" w:hAnsi="Times New Roman" w:cs="Times New Roman"/>
          <w:color w:val="0000FF"/>
          <w:sz w:val="24"/>
          <w:szCs w:val="24"/>
          <w:u w:val="single"/>
          <w:lang w:eastAsia="uk-UA"/>
        </w:rPr>
        <w:t>частину п’яту</w:t>
      </w:r>
      <w:r w:rsidRPr="00F24711">
        <w:rPr>
          <w:rFonts w:ascii="Times New Roman" w:eastAsia="Times New Roman" w:hAnsi="Times New Roman" w:cs="Times New Roman"/>
          <w:sz w:val="24"/>
          <w:szCs w:val="24"/>
          <w:lang w:eastAsia="uk-UA"/>
        </w:rPr>
        <w:fldChar w:fldCharType="end"/>
      </w:r>
      <w:r w:rsidR="00F24711" w:rsidRPr="00F24711">
        <w:rPr>
          <w:rFonts w:ascii="Times New Roman" w:eastAsia="Times New Roman" w:hAnsi="Times New Roman" w:cs="Times New Roman"/>
          <w:sz w:val="24"/>
          <w:szCs w:val="24"/>
          <w:lang w:eastAsia="uk-UA"/>
        </w:rPr>
        <w:t xml:space="preserve">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3" w:name="n1135"/>
      <w:bookmarkEnd w:id="1143"/>
      <w:r w:rsidRPr="00F24711">
        <w:rPr>
          <w:rFonts w:ascii="Times New Roman" w:eastAsia="Times New Roman" w:hAnsi="Times New Roman" w:cs="Times New Roman"/>
          <w:sz w:val="24"/>
          <w:szCs w:val="24"/>
          <w:lang w:eastAsia="uk-UA"/>
        </w:rPr>
        <w:t xml:space="preserve">у </w:t>
      </w:r>
      <w:hyperlink r:id="rId227" w:anchor="n24" w:tgtFrame="_blank" w:history="1">
        <w:r w:rsidRPr="00F24711">
          <w:rPr>
            <w:rFonts w:ascii="Times New Roman" w:eastAsia="Times New Roman" w:hAnsi="Times New Roman" w:cs="Times New Roman"/>
            <w:color w:val="0000FF"/>
            <w:sz w:val="24"/>
            <w:szCs w:val="24"/>
            <w:u w:val="single"/>
            <w:lang w:eastAsia="uk-UA"/>
          </w:rPr>
          <w:t>частині сьомій</w:t>
        </w:r>
      </w:hyperlink>
      <w:r w:rsidRPr="00F24711">
        <w:rPr>
          <w:rFonts w:ascii="Times New Roman" w:eastAsia="Times New Roman" w:hAnsi="Times New Roman" w:cs="Times New Roman"/>
          <w:sz w:val="24"/>
          <w:szCs w:val="24"/>
          <w:lang w:eastAsia="uk-UA"/>
        </w:rPr>
        <w:t xml:space="preserve"> слова "але не є державними службовцями, також"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4" w:name="n1136"/>
      <w:bookmarkEnd w:id="1144"/>
      <w:r w:rsidRPr="00F24711">
        <w:rPr>
          <w:rFonts w:ascii="Times New Roman" w:eastAsia="Times New Roman" w:hAnsi="Times New Roman" w:cs="Times New Roman"/>
          <w:sz w:val="24"/>
          <w:szCs w:val="24"/>
          <w:lang w:eastAsia="uk-UA"/>
        </w:rPr>
        <w:t xml:space="preserve">у </w:t>
      </w:r>
      <w:hyperlink r:id="rId228" w:anchor="n67" w:tgtFrame="_blank" w:history="1">
        <w:r w:rsidRPr="00F24711">
          <w:rPr>
            <w:rFonts w:ascii="Times New Roman" w:eastAsia="Times New Roman" w:hAnsi="Times New Roman" w:cs="Times New Roman"/>
            <w:color w:val="0000FF"/>
            <w:sz w:val="24"/>
            <w:szCs w:val="24"/>
            <w:u w:val="single"/>
            <w:lang w:eastAsia="uk-UA"/>
          </w:rPr>
          <w:t>частині першій</w:t>
        </w:r>
      </w:hyperlink>
      <w:r w:rsidRPr="00F24711">
        <w:rPr>
          <w:rFonts w:ascii="Times New Roman" w:eastAsia="Times New Roman" w:hAnsi="Times New Roman" w:cs="Times New Roman"/>
          <w:sz w:val="24"/>
          <w:szCs w:val="24"/>
          <w:lang w:eastAsia="uk-UA"/>
        </w:rPr>
        <w:t xml:space="preserve"> статті 3.3:</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5" w:name="n1137"/>
      <w:bookmarkEnd w:id="1145"/>
      <w:r w:rsidRPr="00F24711">
        <w:rPr>
          <w:rFonts w:ascii="Times New Roman" w:eastAsia="Times New Roman" w:hAnsi="Times New Roman" w:cs="Times New Roman"/>
          <w:sz w:val="24"/>
          <w:szCs w:val="24"/>
          <w:lang w:eastAsia="uk-UA"/>
        </w:rPr>
        <w:t>в абзаці першому слова "відомості про зарахування на державну службу, ранг, який присвоюється чи вже присвоєний державному службовцю"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6" w:name="n1138"/>
      <w:bookmarkEnd w:id="1146"/>
      <w:r w:rsidRPr="00F24711">
        <w:rPr>
          <w:rFonts w:ascii="Times New Roman" w:eastAsia="Times New Roman" w:hAnsi="Times New Roman" w:cs="Times New Roman"/>
          <w:sz w:val="24"/>
          <w:szCs w:val="24"/>
          <w:lang w:eastAsia="uk-UA"/>
        </w:rPr>
        <w:t>абзац другий виключити;</w:t>
      </w:r>
    </w:p>
    <w:bookmarkStart w:id="1147" w:name="n1139"/>
    <w:bookmarkEnd w:id="1147"/>
    <w:p w:rsidR="00F24711" w:rsidRPr="00F24711" w:rsidRDefault="002875D9"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4711">
        <w:rPr>
          <w:rFonts w:ascii="Times New Roman" w:eastAsia="Times New Roman" w:hAnsi="Times New Roman" w:cs="Times New Roman"/>
          <w:sz w:val="24"/>
          <w:szCs w:val="24"/>
          <w:lang w:eastAsia="uk-UA"/>
        </w:rPr>
        <w:fldChar w:fldCharType="begin"/>
      </w:r>
      <w:r w:rsidR="00F24711" w:rsidRPr="00F24711">
        <w:rPr>
          <w:rFonts w:ascii="Times New Roman" w:eastAsia="Times New Roman" w:hAnsi="Times New Roman" w:cs="Times New Roman"/>
          <w:sz w:val="24"/>
          <w:szCs w:val="24"/>
          <w:lang w:eastAsia="uk-UA"/>
        </w:rPr>
        <w:instrText xml:space="preserve"> HYPERLINK "http://zakon3.rada.gov.ua/laws/show/379/95-%D0%B2%D1%80/paran82" \l "n82" \t "_blank" </w:instrText>
      </w:r>
      <w:r w:rsidRPr="00F24711">
        <w:rPr>
          <w:rFonts w:ascii="Times New Roman" w:eastAsia="Times New Roman" w:hAnsi="Times New Roman" w:cs="Times New Roman"/>
          <w:sz w:val="24"/>
          <w:szCs w:val="24"/>
          <w:lang w:eastAsia="uk-UA"/>
        </w:rPr>
        <w:fldChar w:fldCharType="separate"/>
      </w:r>
      <w:r w:rsidR="00F24711" w:rsidRPr="00F24711">
        <w:rPr>
          <w:rFonts w:ascii="Times New Roman" w:eastAsia="Times New Roman" w:hAnsi="Times New Roman" w:cs="Times New Roman"/>
          <w:color w:val="0000FF"/>
          <w:sz w:val="24"/>
          <w:szCs w:val="24"/>
          <w:u w:val="single"/>
          <w:lang w:eastAsia="uk-UA"/>
        </w:rPr>
        <w:t>частину третю</w:t>
      </w:r>
      <w:r w:rsidRPr="00F24711">
        <w:rPr>
          <w:rFonts w:ascii="Times New Roman" w:eastAsia="Times New Roman" w:hAnsi="Times New Roman" w:cs="Times New Roman"/>
          <w:sz w:val="24"/>
          <w:szCs w:val="24"/>
          <w:lang w:eastAsia="uk-UA"/>
        </w:rPr>
        <w:fldChar w:fldCharType="end"/>
      </w:r>
      <w:r w:rsidR="00F24711" w:rsidRPr="00F24711">
        <w:rPr>
          <w:rFonts w:ascii="Times New Roman" w:eastAsia="Times New Roman" w:hAnsi="Times New Roman" w:cs="Times New Roman"/>
          <w:sz w:val="24"/>
          <w:szCs w:val="24"/>
          <w:lang w:eastAsia="uk-UA"/>
        </w:rPr>
        <w:t xml:space="preserve"> статті 4.1 виключити;</w:t>
      </w:r>
    </w:p>
    <w:bookmarkStart w:id="1148" w:name="n1140"/>
    <w:bookmarkEnd w:id="1148"/>
    <w:p w:rsidR="00F24711" w:rsidRPr="00F24711" w:rsidRDefault="002875D9"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4711">
        <w:rPr>
          <w:rFonts w:ascii="Times New Roman" w:eastAsia="Times New Roman" w:hAnsi="Times New Roman" w:cs="Times New Roman"/>
          <w:sz w:val="24"/>
          <w:szCs w:val="24"/>
          <w:lang w:eastAsia="uk-UA"/>
        </w:rPr>
        <w:lastRenderedPageBreak/>
        <w:fldChar w:fldCharType="begin"/>
      </w:r>
      <w:r w:rsidR="00F24711" w:rsidRPr="00F24711">
        <w:rPr>
          <w:rFonts w:ascii="Times New Roman" w:eastAsia="Times New Roman" w:hAnsi="Times New Roman" w:cs="Times New Roman"/>
          <w:sz w:val="24"/>
          <w:szCs w:val="24"/>
          <w:lang w:eastAsia="uk-UA"/>
        </w:rPr>
        <w:instrText xml:space="preserve"> HYPERLINK "http://zakon3.rada.gov.ua/laws/show/379/95-%D0%B2%D1%80/paran93" \l "n93" \t "_blank" </w:instrText>
      </w:r>
      <w:r w:rsidRPr="00F24711">
        <w:rPr>
          <w:rFonts w:ascii="Times New Roman" w:eastAsia="Times New Roman" w:hAnsi="Times New Roman" w:cs="Times New Roman"/>
          <w:sz w:val="24"/>
          <w:szCs w:val="24"/>
          <w:lang w:eastAsia="uk-UA"/>
        </w:rPr>
        <w:fldChar w:fldCharType="separate"/>
      </w:r>
      <w:r w:rsidR="00F24711" w:rsidRPr="00F24711">
        <w:rPr>
          <w:rFonts w:ascii="Times New Roman" w:eastAsia="Times New Roman" w:hAnsi="Times New Roman" w:cs="Times New Roman"/>
          <w:color w:val="0000FF"/>
          <w:sz w:val="24"/>
          <w:szCs w:val="24"/>
          <w:u w:val="single"/>
          <w:lang w:eastAsia="uk-UA"/>
        </w:rPr>
        <w:t>частину другу</w:t>
      </w:r>
      <w:r w:rsidRPr="00F24711">
        <w:rPr>
          <w:rFonts w:ascii="Times New Roman" w:eastAsia="Times New Roman" w:hAnsi="Times New Roman" w:cs="Times New Roman"/>
          <w:sz w:val="24"/>
          <w:szCs w:val="24"/>
          <w:lang w:eastAsia="uk-UA"/>
        </w:rPr>
        <w:fldChar w:fldCharType="end"/>
      </w:r>
      <w:r w:rsidR="00F24711" w:rsidRPr="00F24711">
        <w:rPr>
          <w:rFonts w:ascii="Times New Roman" w:eastAsia="Times New Roman" w:hAnsi="Times New Roman" w:cs="Times New Roman"/>
          <w:sz w:val="24"/>
          <w:szCs w:val="24"/>
          <w:lang w:eastAsia="uk-UA"/>
        </w:rPr>
        <w:t xml:space="preserve"> статті 4.4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9" w:name="n1141"/>
      <w:bookmarkEnd w:id="1149"/>
      <w:r w:rsidRPr="00F24711">
        <w:rPr>
          <w:rFonts w:ascii="Times New Roman" w:eastAsia="Times New Roman" w:hAnsi="Times New Roman" w:cs="Times New Roman"/>
          <w:sz w:val="24"/>
          <w:szCs w:val="24"/>
          <w:lang w:eastAsia="uk-UA"/>
        </w:rPr>
        <w:t xml:space="preserve">в </w:t>
      </w:r>
      <w:hyperlink r:id="rId229" w:anchor="n101" w:tgtFrame="_blank" w:history="1">
        <w:r w:rsidRPr="00F24711">
          <w:rPr>
            <w:rFonts w:ascii="Times New Roman" w:eastAsia="Times New Roman" w:hAnsi="Times New Roman" w:cs="Times New Roman"/>
            <w:color w:val="0000FF"/>
            <w:sz w:val="24"/>
            <w:szCs w:val="24"/>
            <w:u w:val="single"/>
            <w:lang w:eastAsia="uk-UA"/>
          </w:rPr>
          <w:t>абзаці першому</w:t>
        </w:r>
      </w:hyperlink>
      <w:r w:rsidRPr="00F24711">
        <w:rPr>
          <w:rFonts w:ascii="Times New Roman" w:eastAsia="Times New Roman" w:hAnsi="Times New Roman" w:cs="Times New Roman"/>
          <w:sz w:val="24"/>
          <w:szCs w:val="24"/>
          <w:lang w:eastAsia="uk-UA"/>
        </w:rPr>
        <w:t xml:space="preserve"> частини першої статті 4.5 слова "та Законом України "Про державну службу" виключити.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0" w:name="n1142"/>
      <w:bookmarkEnd w:id="1150"/>
      <w:r w:rsidRPr="00F24711">
        <w:rPr>
          <w:rFonts w:ascii="Times New Roman" w:eastAsia="Times New Roman" w:hAnsi="Times New Roman" w:cs="Times New Roman"/>
          <w:sz w:val="24"/>
          <w:szCs w:val="24"/>
          <w:lang w:eastAsia="uk-UA"/>
        </w:rPr>
        <w:t>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служби. Повноваження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року.</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1" w:name="n1143"/>
      <w:bookmarkEnd w:id="1151"/>
      <w:r w:rsidRPr="00F24711">
        <w:rPr>
          <w:rFonts w:ascii="Times New Roman" w:eastAsia="Times New Roman" w:hAnsi="Times New Roman" w:cs="Times New Roman"/>
          <w:sz w:val="24"/>
          <w:szCs w:val="24"/>
          <w:lang w:eastAsia="uk-UA"/>
        </w:rPr>
        <w:t>5. Повноваження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Міністрів України та його заступники, заступники міністрів - керівники апаратів, але не довше ніж до 1 січня 2017 року.</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2" w:name="n1144"/>
      <w:bookmarkEnd w:id="1152"/>
      <w:r w:rsidRPr="00F24711">
        <w:rPr>
          <w:rFonts w:ascii="Times New Roman" w:eastAsia="Times New Roman" w:hAnsi="Times New Roman" w:cs="Times New Roman"/>
          <w:sz w:val="24"/>
          <w:szCs w:val="24"/>
          <w:lang w:eastAsia="uk-UA"/>
        </w:rPr>
        <w:t xml:space="preserve">Повноваження заступників міністрів - керівників апаратів припиняються одночасно з призначенням на посади державних секретарів міністерств осіб за результатами конкурсу в порядку, визначеному цим Законом. Особи, які перебували на посадах заступників міністрів - керівників апаратів, звільняються у зв’язку із скороченням таких посад відповідно до </w:t>
      </w:r>
      <w:hyperlink r:id="rId230" w:tgtFrame="_blank" w:history="1">
        <w:r w:rsidRPr="00F24711">
          <w:rPr>
            <w:rFonts w:ascii="Times New Roman" w:eastAsia="Times New Roman" w:hAnsi="Times New Roman" w:cs="Times New Roman"/>
            <w:color w:val="0000FF"/>
            <w:sz w:val="24"/>
            <w:szCs w:val="24"/>
            <w:u w:val="single"/>
            <w:lang w:eastAsia="uk-UA"/>
          </w:rPr>
          <w:t>Кодексу законів про працю України</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3" w:name="n1145"/>
      <w:bookmarkEnd w:id="1153"/>
      <w:r w:rsidRPr="00F24711">
        <w:rPr>
          <w:rFonts w:ascii="Times New Roman" w:eastAsia="Times New Roman" w:hAnsi="Times New Roman" w:cs="Times New Roman"/>
          <w:sz w:val="24"/>
          <w:szCs w:val="24"/>
          <w:lang w:eastAsia="uk-UA"/>
        </w:rPr>
        <w:t>Інші державні службовці, які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4" w:name="n1146"/>
      <w:bookmarkEnd w:id="1154"/>
      <w:r w:rsidRPr="00F24711">
        <w:rPr>
          <w:rFonts w:ascii="Times New Roman" w:eastAsia="Times New Roman" w:hAnsi="Times New Roman" w:cs="Times New Roman"/>
          <w:sz w:val="24"/>
          <w:szCs w:val="24"/>
          <w:lang w:eastAsia="uk-UA"/>
        </w:rPr>
        <w:t>6. На працівників Національної академії державного управління 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набрання ним чинності.</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5" w:name="n1147"/>
      <w:bookmarkEnd w:id="1155"/>
      <w:r w:rsidRPr="00F24711">
        <w:rPr>
          <w:rFonts w:ascii="Times New Roman" w:eastAsia="Times New Roman" w:hAnsi="Times New Roman" w:cs="Times New Roman"/>
          <w:sz w:val="24"/>
          <w:szCs w:val="24"/>
          <w:lang w:eastAsia="uk-UA"/>
        </w:rPr>
        <w:t xml:space="preserve">7. </w:t>
      </w:r>
      <w:hyperlink r:id="rId231" w:anchor="n1171" w:history="1">
        <w:r w:rsidRPr="00F24711">
          <w:rPr>
            <w:rFonts w:ascii="Times New Roman" w:eastAsia="Times New Roman" w:hAnsi="Times New Roman" w:cs="Times New Roman"/>
            <w:color w:val="0000FF"/>
            <w:sz w:val="24"/>
            <w:szCs w:val="24"/>
            <w:u w:val="single"/>
            <w:lang w:eastAsia="uk-UA"/>
          </w:rPr>
          <w:t>Умови оплати праці</w:t>
        </w:r>
      </w:hyperlink>
      <w:r w:rsidRPr="00F24711">
        <w:rPr>
          <w:rFonts w:ascii="Times New Roman" w:eastAsia="Times New Roman" w:hAnsi="Times New Roman" w:cs="Times New Roman"/>
          <w:sz w:val="24"/>
          <w:szCs w:val="24"/>
          <w:lang w:eastAsia="uk-UA"/>
        </w:rPr>
        <w:t xml:space="preserve">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Автономної Республіки Крим, які на день набрання чинності цим Законом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 плати.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6" w:name="n1171"/>
      <w:bookmarkEnd w:id="1156"/>
      <w:r w:rsidRPr="00F24711">
        <w:rPr>
          <w:rFonts w:ascii="Times New Roman" w:eastAsia="Times New Roman" w:hAnsi="Times New Roman" w:cs="Times New Roman"/>
          <w:sz w:val="24"/>
          <w:szCs w:val="24"/>
          <w:lang w:eastAsia="uk-UA"/>
        </w:rPr>
        <w:t xml:space="preserve">{Див. Постанови КМ </w:t>
      </w:r>
      <w:hyperlink r:id="rId232" w:tgtFrame="_blank" w:history="1">
        <w:r w:rsidRPr="00F24711">
          <w:rPr>
            <w:rFonts w:ascii="Times New Roman" w:eastAsia="Times New Roman" w:hAnsi="Times New Roman" w:cs="Times New Roman"/>
            <w:color w:val="0000FF"/>
            <w:sz w:val="24"/>
            <w:szCs w:val="24"/>
            <w:u w:val="single"/>
            <w:lang w:eastAsia="uk-UA"/>
          </w:rPr>
          <w:t>№ 268 від 06.04.2016</w:t>
        </w:r>
      </w:hyperlink>
      <w:r w:rsidRPr="00F24711">
        <w:rPr>
          <w:rFonts w:ascii="Times New Roman" w:eastAsia="Times New Roman" w:hAnsi="Times New Roman" w:cs="Times New Roman"/>
          <w:sz w:val="24"/>
          <w:szCs w:val="24"/>
          <w:lang w:eastAsia="uk-UA"/>
        </w:rPr>
        <w:t xml:space="preserve">, </w:t>
      </w:r>
      <w:hyperlink r:id="rId233" w:tgtFrame="_blank" w:history="1">
        <w:r w:rsidRPr="00F24711">
          <w:rPr>
            <w:rFonts w:ascii="Times New Roman" w:eastAsia="Times New Roman" w:hAnsi="Times New Roman" w:cs="Times New Roman"/>
            <w:color w:val="0000FF"/>
            <w:sz w:val="24"/>
            <w:szCs w:val="24"/>
            <w:u w:val="single"/>
            <w:lang w:eastAsia="uk-UA"/>
          </w:rPr>
          <w:t>№ 298 від 20.04.2016</w:t>
        </w:r>
      </w:hyperlink>
      <w:r w:rsidRPr="00F24711">
        <w:rPr>
          <w:rFonts w:ascii="Times New Roman" w:eastAsia="Times New Roman" w:hAnsi="Times New Roman" w:cs="Times New Roman"/>
          <w:sz w:val="24"/>
          <w:szCs w:val="24"/>
          <w:lang w:eastAsia="uk-UA"/>
        </w:rPr>
        <w:t xml:space="preserve">, </w:t>
      </w:r>
      <w:hyperlink r:id="rId234" w:tgtFrame="_blank" w:history="1">
        <w:r w:rsidRPr="00F24711">
          <w:rPr>
            <w:rFonts w:ascii="Times New Roman" w:eastAsia="Times New Roman" w:hAnsi="Times New Roman" w:cs="Times New Roman"/>
            <w:color w:val="0000FF"/>
            <w:sz w:val="24"/>
            <w:szCs w:val="24"/>
            <w:u w:val="single"/>
            <w:lang w:eastAsia="uk-UA"/>
          </w:rPr>
          <w:t>№ 304 від 20.04.2016</w:t>
        </w:r>
      </w:hyperlink>
      <w:r w:rsidRPr="00F24711">
        <w:rPr>
          <w:rFonts w:ascii="Times New Roman" w:eastAsia="Times New Roman" w:hAnsi="Times New Roman" w:cs="Times New Roman"/>
          <w:sz w:val="24"/>
          <w:szCs w:val="24"/>
          <w:lang w:eastAsia="uk-UA"/>
        </w:rPr>
        <w:t xml:space="preserve">, </w:t>
      </w:r>
      <w:hyperlink r:id="rId235" w:tgtFrame="_blank" w:history="1">
        <w:r w:rsidRPr="00F24711">
          <w:rPr>
            <w:rFonts w:ascii="Times New Roman" w:eastAsia="Times New Roman" w:hAnsi="Times New Roman" w:cs="Times New Roman"/>
            <w:color w:val="0000FF"/>
            <w:sz w:val="24"/>
            <w:szCs w:val="24"/>
            <w:u w:val="single"/>
            <w:lang w:eastAsia="uk-UA"/>
          </w:rPr>
          <w:t>№ 323 від 05.05.2016</w:t>
        </w:r>
      </w:hyperlink>
      <w:r w:rsidRPr="00F24711">
        <w:rPr>
          <w:rFonts w:ascii="Times New Roman" w:eastAsia="Times New Roman" w:hAnsi="Times New Roman" w:cs="Times New Roman"/>
          <w:sz w:val="24"/>
          <w:szCs w:val="24"/>
          <w:lang w:eastAsia="uk-UA"/>
        </w:rPr>
        <w:t xml:space="preserve">, </w:t>
      </w:r>
      <w:hyperlink r:id="rId236" w:tgtFrame="_blank" w:history="1">
        <w:r w:rsidRPr="00F24711">
          <w:rPr>
            <w:rFonts w:ascii="Times New Roman" w:eastAsia="Times New Roman" w:hAnsi="Times New Roman" w:cs="Times New Roman"/>
            <w:color w:val="0000FF"/>
            <w:sz w:val="24"/>
            <w:szCs w:val="24"/>
            <w:u w:val="single"/>
            <w:lang w:eastAsia="uk-UA"/>
          </w:rPr>
          <w:t>№ 15 від 18.01.2017</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7" w:name="n1148"/>
      <w:bookmarkEnd w:id="1157"/>
      <w:r w:rsidRPr="00F24711">
        <w:rPr>
          <w:rFonts w:ascii="Times New Roman" w:eastAsia="Times New Roman" w:hAnsi="Times New Roman" w:cs="Times New Roman"/>
          <w:sz w:val="24"/>
          <w:szCs w:val="24"/>
          <w:lang w:eastAsia="uk-UA"/>
        </w:rPr>
        <w:t>8. Стаж державної служби за періоди роботи (служби) до набрання чинності цим Законом обчислюється у порядку та на умовах, установлених на той час законодавством.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8" w:name="n1149"/>
      <w:bookmarkEnd w:id="1158"/>
      <w:r w:rsidRPr="00F24711">
        <w:rPr>
          <w:rFonts w:ascii="Times New Roman" w:eastAsia="Times New Roman" w:hAnsi="Times New Roman" w:cs="Times New Roman"/>
          <w:sz w:val="24"/>
          <w:szCs w:val="24"/>
          <w:lang w:eastAsia="uk-UA"/>
        </w:rPr>
        <w:t xml:space="preserve">9. За державними службовцями, які відповідно до </w:t>
      </w:r>
      <w:hyperlink r:id="rId237" w:tgtFrame="_blank" w:history="1">
        <w:r w:rsidRPr="00F24711">
          <w:rPr>
            <w:rFonts w:ascii="Times New Roman" w:eastAsia="Times New Roman" w:hAnsi="Times New Roman" w:cs="Times New Roman"/>
            <w:color w:val="0000FF"/>
            <w:sz w:val="24"/>
            <w:szCs w:val="24"/>
            <w:u w:val="single"/>
            <w:lang w:eastAsia="uk-UA"/>
          </w:rPr>
          <w:t>статті 35</w:t>
        </w:r>
      </w:hyperlink>
      <w:r w:rsidRPr="00F24711">
        <w:rPr>
          <w:rFonts w:ascii="Times New Roman" w:eastAsia="Times New Roman" w:hAnsi="Times New Roman" w:cs="Times New Roman"/>
          <w:sz w:val="24"/>
          <w:szCs w:val="24"/>
          <w:lang w:eastAsia="uk-UA"/>
        </w:rPr>
        <w:t xml:space="preserve"> Закону України "Про державну службу" (Відомості Верховної Ради України, 1993 р., № 52, ст. 490) набули право на отримання додаткових оплачуваних відпусток більшої тривалості, ніж передбачено </w:t>
      </w:r>
      <w:hyperlink r:id="rId238" w:tgtFrame="_blank" w:history="1">
        <w:r w:rsidRPr="00F24711">
          <w:rPr>
            <w:rFonts w:ascii="Times New Roman" w:eastAsia="Times New Roman" w:hAnsi="Times New Roman" w:cs="Times New Roman"/>
            <w:color w:val="0000FF"/>
            <w:sz w:val="24"/>
            <w:szCs w:val="24"/>
            <w:u w:val="single"/>
            <w:lang w:eastAsia="uk-UA"/>
          </w:rPr>
          <w:t>статтею 58</w:t>
        </w:r>
      </w:hyperlink>
      <w:r w:rsidRPr="00F24711">
        <w:rPr>
          <w:rFonts w:ascii="Times New Roman" w:eastAsia="Times New Roman" w:hAnsi="Times New Roman" w:cs="Times New Roman"/>
          <w:sz w:val="24"/>
          <w:szCs w:val="24"/>
          <w:lang w:eastAsia="uk-UA"/>
        </w:rPr>
        <w:t xml:space="preserve"> цього Закону, така тривалість додаткових відпусток зберігається після набрання чинності цим Законом.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9" w:name="n1150"/>
      <w:bookmarkEnd w:id="1159"/>
      <w:r w:rsidRPr="00F24711">
        <w:rPr>
          <w:rFonts w:ascii="Times New Roman" w:eastAsia="Times New Roman" w:hAnsi="Times New Roman" w:cs="Times New Roman"/>
          <w:sz w:val="24"/>
          <w:szCs w:val="24"/>
          <w:lang w:eastAsia="uk-UA"/>
        </w:rPr>
        <w:t xml:space="preserve">10. Державні службовці, які на день набрання чинності цим Законом займають посади державної служби та мають не менш як 10 років стажу на посадах, віднесених до відповідних </w:t>
      </w:r>
      <w:r w:rsidRPr="00F24711">
        <w:rPr>
          <w:rFonts w:ascii="Times New Roman" w:eastAsia="Times New Roman" w:hAnsi="Times New Roman" w:cs="Times New Roman"/>
          <w:sz w:val="24"/>
          <w:szCs w:val="24"/>
          <w:lang w:eastAsia="uk-UA"/>
        </w:rPr>
        <w:lastRenderedPageBreak/>
        <w:t xml:space="preserve">категорій посад державних службовців, визначених </w:t>
      </w:r>
      <w:hyperlink r:id="rId239" w:tgtFrame="_blank" w:history="1">
        <w:r w:rsidRPr="00F24711">
          <w:rPr>
            <w:rFonts w:ascii="Times New Roman" w:eastAsia="Times New Roman" w:hAnsi="Times New Roman" w:cs="Times New Roman"/>
            <w:color w:val="0000FF"/>
            <w:sz w:val="24"/>
            <w:szCs w:val="24"/>
            <w:u w:val="single"/>
            <w:lang w:eastAsia="uk-UA"/>
          </w:rPr>
          <w:t>статтею 25</w:t>
        </w:r>
      </w:hyperlink>
      <w:r w:rsidRPr="00F24711">
        <w:rPr>
          <w:rFonts w:ascii="Times New Roman" w:eastAsia="Times New Roman" w:hAnsi="Times New Roman" w:cs="Times New Roman"/>
          <w:sz w:val="24"/>
          <w:szCs w:val="24"/>
          <w:lang w:eastAsia="uk-UA"/>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мають право на призначення пенсії відповідно до </w:t>
      </w:r>
      <w:hyperlink r:id="rId240" w:tgtFrame="_blank" w:history="1">
        <w:r w:rsidRPr="00F24711">
          <w:rPr>
            <w:rFonts w:ascii="Times New Roman" w:eastAsia="Times New Roman" w:hAnsi="Times New Roman" w:cs="Times New Roman"/>
            <w:color w:val="0000FF"/>
            <w:sz w:val="24"/>
            <w:szCs w:val="24"/>
            <w:u w:val="single"/>
            <w:lang w:eastAsia="uk-UA"/>
          </w:rPr>
          <w:t>статті 37</w:t>
        </w:r>
      </w:hyperlink>
      <w:r w:rsidRPr="00F24711">
        <w:rPr>
          <w:rFonts w:ascii="Times New Roman" w:eastAsia="Times New Roman" w:hAnsi="Times New Roman" w:cs="Times New Roman"/>
          <w:sz w:val="24"/>
          <w:szCs w:val="24"/>
          <w:lang w:eastAsia="uk-UA"/>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0" w:name="n1151"/>
      <w:bookmarkEnd w:id="1160"/>
      <w:r w:rsidRPr="00F24711">
        <w:rPr>
          <w:rFonts w:ascii="Times New Roman" w:eastAsia="Times New Roman" w:hAnsi="Times New Roman" w:cs="Times New Roman"/>
          <w:sz w:val="24"/>
          <w:szCs w:val="24"/>
          <w:lang w:eastAsia="uk-UA"/>
        </w:rPr>
        <w:t>11. Перелік посад державної служби, які займали особи з числа колишніх державних службовців, що належать до певної категорії посад, передбачених цим Законом, визначається Кабінетом Міністрів України.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1" w:name="n1152"/>
      <w:bookmarkEnd w:id="1161"/>
      <w:r w:rsidRPr="00F24711">
        <w:rPr>
          <w:rFonts w:ascii="Times New Roman" w:eastAsia="Times New Roman" w:hAnsi="Times New Roman" w:cs="Times New Roman"/>
          <w:sz w:val="24"/>
          <w:szCs w:val="24"/>
          <w:lang w:eastAsia="uk-UA"/>
        </w:rPr>
        <w:t xml:space="preserve">12. Для осіб, які на день набрання чинності цим Законом мають не менш як 20 років стажу на посадах, віднесених до відповідних категорій посад державної служби, визначених </w:t>
      </w:r>
      <w:hyperlink r:id="rId241" w:tgtFrame="_blank" w:history="1">
        <w:r w:rsidRPr="00F24711">
          <w:rPr>
            <w:rFonts w:ascii="Times New Roman" w:eastAsia="Times New Roman" w:hAnsi="Times New Roman" w:cs="Times New Roman"/>
            <w:color w:val="0000FF"/>
            <w:sz w:val="24"/>
            <w:szCs w:val="24"/>
            <w:u w:val="single"/>
            <w:lang w:eastAsia="uk-UA"/>
          </w:rPr>
          <w:t>статтею 25</w:t>
        </w:r>
      </w:hyperlink>
      <w:r w:rsidRPr="00F24711">
        <w:rPr>
          <w:rFonts w:ascii="Times New Roman" w:eastAsia="Times New Roman" w:hAnsi="Times New Roman" w:cs="Times New Roman"/>
          <w:sz w:val="24"/>
          <w:szCs w:val="24"/>
          <w:lang w:eastAsia="uk-UA"/>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зберігається право на призначення пенсії відповідно до </w:t>
      </w:r>
      <w:hyperlink r:id="rId242" w:tgtFrame="_blank" w:history="1">
        <w:r w:rsidRPr="00F24711">
          <w:rPr>
            <w:rFonts w:ascii="Times New Roman" w:eastAsia="Times New Roman" w:hAnsi="Times New Roman" w:cs="Times New Roman"/>
            <w:color w:val="0000FF"/>
            <w:sz w:val="24"/>
            <w:szCs w:val="24"/>
            <w:u w:val="single"/>
            <w:lang w:eastAsia="uk-UA"/>
          </w:rPr>
          <w:t>статті 37</w:t>
        </w:r>
      </w:hyperlink>
      <w:r w:rsidRPr="00F24711">
        <w:rPr>
          <w:rFonts w:ascii="Times New Roman" w:eastAsia="Times New Roman" w:hAnsi="Times New Roman" w:cs="Times New Roman"/>
          <w:sz w:val="24"/>
          <w:szCs w:val="24"/>
          <w:lang w:eastAsia="uk-UA"/>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2" w:name="n1153"/>
      <w:bookmarkEnd w:id="1162"/>
      <w:r w:rsidRPr="00F24711">
        <w:rPr>
          <w:rFonts w:ascii="Times New Roman" w:eastAsia="Times New Roman" w:hAnsi="Times New Roman" w:cs="Times New Roman"/>
          <w:sz w:val="24"/>
          <w:szCs w:val="24"/>
          <w:lang w:eastAsia="uk-UA"/>
        </w:rPr>
        <w:t xml:space="preserve">13. За особами, які на день набрання чинності цим Законом перебувають у відставці відповідно до </w:t>
      </w:r>
      <w:hyperlink r:id="rId243" w:tgtFrame="_blank" w:history="1">
        <w:r w:rsidRPr="00F24711">
          <w:rPr>
            <w:rFonts w:ascii="Times New Roman" w:eastAsia="Times New Roman" w:hAnsi="Times New Roman" w:cs="Times New Roman"/>
            <w:color w:val="0000FF"/>
            <w:sz w:val="24"/>
            <w:szCs w:val="24"/>
            <w:u w:val="single"/>
            <w:lang w:eastAsia="uk-UA"/>
          </w:rPr>
          <w:t>статті 31</w:t>
        </w:r>
      </w:hyperlink>
      <w:r w:rsidRPr="00F24711">
        <w:rPr>
          <w:rFonts w:ascii="Times New Roman" w:eastAsia="Times New Roman" w:hAnsi="Times New Roman" w:cs="Times New Roman"/>
          <w:sz w:val="24"/>
          <w:szCs w:val="24"/>
          <w:lang w:eastAsia="uk-UA"/>
        </w:rPr>
        <w:t xml:space="preserve"> Закону України "Про державну службу" (Відомості Верховної Ради України, 1993 р., № 52, ст. 490 із наступними змінами), зберігаються гарантії, передбачені цією статтею.</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3" w:name="n1154"/>
      <w:bookmarkEnd w:id="1163"/>
      <w:r w:rsidRPr="00F24711">
        <w:rPr>
          <w:rFonts w:ascii="Times New Roman" w:eastAsia="Times New Roman" w:hAnsi="Times New Roman" w:cs="Times New Roman"/>
          <w:sz w:val="24"/>
          <w:szCs w:val="24"/>
          <w:lang w:eastAsia="uk-UA"/>
        </w:rPr>
        <w:t xml:space="preserve">14. Видатки на реалізацію положень цього Закону у 2016 році здійснюються в межах коштів, передбачених </w:t>
      </w:r>
      <w:hyperlink r:id="rId244" w:tgtFrame="_blank" w:history="1">
        <w:r w:rsidRPr="00F24711">
          <w:rPr>
            <w:rFonts w:ascii="Times New Roman" w:eastAsia="Times New Roman" w:hAnsi="Times New Roman" w:cs="Times New Roman"/>
            <w:color w:val="0000FF"/>
            <w:sz w:val="24"/>
            <w:szCs w:val="24"/>
            <w:u w:val="single"/>
            <w:lang w:eastAsia="uk-UA"/>
          </w:rPr>
          <w:t>Законом України</w:t>
        </w:r>
      </w:hyperlink>
      <w:r w:rsidRPr="00F24711">
        <w:rPr>
          <w:rFonts w:ascii="Times New Roman" w:eastAsia="Times New Roman" w:hAnsi="Times New Roman" w:cs="Times New Roman"/>
          <w:sz w:val="24"/>
          <w:szCs w:val="24"/>
          <w:lang w:eastAsia="uk-UA"/>
        </w:rPr>
        <w:t xml:space="preserve"> "Про Державний бюджет України на 2016 рік".</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4" w:name="n1155"/>
      <w:bookmarkEnd w:id="1164"/>
      <w:r w:rsidRPr="00F24711">
        <w:rPr>
          <w:rFonts w:ascii="Times New Roman" w:eastAsia="Times New Roman" w:hAnsi="Times New Roman" w:cs="Times New Roman"/>
          <w:sz w:val="24"/>
          <w:szCs w:val="24"/>
          <w:lang w:eastAsia="uk-UA"/>
        </w:rPr>
        <w:t>Мінімальний розмір посадового окладу групи 9 у державних органах, юрисдикція яких поширюється на територію одного або кількох районів, міст обласного значення, становить:</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5" w:name="n1180"/>
      <w:bookmarkEnd w:id="1165"/>
      <w:r w:rsidRPr="00F24711">
        <w:rPr>
          <w:rFonts w:ascii="Times New Roman" w:eastAsia="Times New Roman" w:hAnsi="Times New Roman" w:cs="Times New Roman"/>
          <w:sz w:val="24"/>
          <w:szCs w:val="24"/>
          <w:lang w:eastAsia="uk-UA"/>
        </w:rPr>
        <w:t xml:space="preserve">{Абзац другий пункту 14 розділу XI в редакції Закону </w:t>
      </w:r>
      <w:hyperlink r:id="rId245" w:anchor="n347" w:tgtFrame="_blank" w:history="1">
        <w:r w:rsidRPr="00F24711">
          <w:rPr>
            <w:rFonts w:ascii="Times New Roman" w:eastAsia="Times New Roman" w:hAnsi="Times New Roman" w:cs="Times New Roman"/>
            <w:color w:val="0000FF"/>
            <w:sz w:val="24"/>
            <w:szCs w:val="24"/>
            <w:u w:val="single"/>
            <w:lang w:eastAsia="uk-UA"/>
          </w:rPr>
          <w:t>№ 1774-VIII від 06.12.2016</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6" w:name="n1156"/>
      <w:bookmarkEnd w:id="1166"/>
      <w:r w:rsidRPr="00F24711">
        <w:rPr>
          <w:rFonts w:ascii="Times New Roman" w:eastAsia="Times New Roman" w:hAnsi="Times New Roman" w:cs="Times New Roman"/>
          <w:sz w:val="24"/>
          <w:szCs w:val="24"/>
          <w:lang w:eastAsia="uk-UA"/>
        </w:rPr>
        <w:t>з 1 січня 2017 року - 1,25 розміру прожиткового мінімуму для працездатних осіб, встановленого на 1 січня календарного року;</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7" w:name="n1181"/>
      <w:bookmarkEnd w:id="1167"/>
      <w:r w:rsidRPr="00F24711">
        <w:rPr>
          <w:rFonts w:ascii="Times New Roman" w:eastAsia="Times New Roman" w:hAnsi="Times New Roman" w:cs="Times New Roman"/>
          <w:sz w:val="24"/>
          <w:szCs w:val="24"/>
          <w:lang w:eastAsia="uk-UA"/>
        </w:rPr>
        <w:t xml:space="preserve">{Абзац третій пункту 14 розділу XI в редакції Закону </w:t>
      </w:r>
      <w:hyperlink r:id="rId246" w:anchor="n347" w:tgtFrame="_blank" w:history="1">
        <w:r w:rsidRPr="00F24711">
          <w:rPr>
            <w:rFonts w:ascii="Times New Roman" w:eastAsia="Times New Roman" w:hAnsi="Times New Roman" w:cs="Times New Roman"/>
            <w:color w:val="0000FF"/>
            <w:sz w:val="24"/>
            <w:szCs w:val="24"/>
            <w:u w:val="single"/>
            <w:lang w:eastAsia="uk-UA"/>
          </w:rPr>
          <w:t>№ 1774-VIII від 06.12.2016</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8" w:name="n1157"/>
      <w:bookmarkEnd w:id="1168"/>
      <w:r w:rsidRPr="00F24711">
        <w:rPr>
          <w:rFonts w:ascii="Times New Roman" w:eastAsia="Times New Roman" w:hAnsi="Times New Roman" w:cs="Times New Roman"/>
          <w:sz w:val="24"/>
          <w:szCs w:val="24"/>
          <w:lang w:eastAsia="uk-UA"/>
        </w:rPr>
        <w:t>з 1 січня 2018 року - 1,5 розміру прожиткового мінімуму для працездатних осіб, встановленого на 1 січня календарного року;</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9" w:name="n1182"/>
      <w:bookmarkEnd w:id="1169"/>
      <w:r w:rsidRPr="00F24711">
        <w:rPr>
          <w:rFonts w:ascii="Times New Roman" w:eastAsia="Times New Roman" w:hAnsi="Times New Roman" w:cs="Times New Roman"/>
          <w:sz w:val="24"/>
          <w:szCs w:val="24"/>
          <w:lang w:eastAsia="uk-UA"/>
        </w:rPr>
        <w:t xml:space="preserve">{Абзац четвертий пункту 14 розділу XI в редакції Закону </w:t>
      </w:r>
      <w:hyperlink r:id="rId247" w:anchor="n347" w:tgtFrame="_blank" w:history="1">
        <w:r w:rsidRPr="00F24711">
          <w:rPr>
            <w:rFonts w:ascii="Times New Roman" w:eastAsia="Times New Roman" w:hAnsi="Times New Roman" w:cs="Times New Roman"/>
            <w:color w:val="0000FF"/>
            <w:sz w:val="24"/>
            <w:szCs w:val="24"/>
            <w:u w:val="single"/>
            <w:lang w:eastAsia="uk-UA"/>
          </w:rPr>
          <w:t>№ 1774-VIII від 06.12.2016</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0" w:name="n1158"/>
      <w:bookmarkEnd w:id="1170"/>
      <w:r w:rsidRPr="00F24711">
        <w:rPr>
          <w:rFonts w:ascii="Times New Roman" w:eastAsia="Times New Roman" w:hAnsi="Times New Roman" w:cs="Times New Roman"/>
          <w:sz w:val="24"/>
          <w:szCs w:val="24"/>
          <w:lang w:eastAsia="uk-UA"/>
        </w:rPr>
        <w:t>з 1 липня 2018 року - 1,75 розміру прожиткового мінімуму для працездатних осіб, встановленого на 1 січня календарного року.</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1" w:name="n1183"/>
      <w:bookmarkEnd w:id="1171"/>
      <w:r w:rsidRPr="00F24711">
        <w:rPr>
          <w:rFonts w:ascii="Times New Roman" w:eastAsia="Times New Roman" w:hAnsi="Times New Roman" w:cs="Times New Roman"/>
          <w:sz w:val="24"/>
          <w:szCs w:val="24"/>
          <w:lang w:eastAsia="uk-UA"/>
        </w:rPr>
        <w:t xml:space="preserve">{Абзац п'ятий пункту 14 розділу XI в редакції Закону </w:t>
      </w:r>
      <w:hyperlink r:id="rId248" w:anchor="n347" w:tgtFrame="_blank" w:history="1">
        <w:r w:rsidRPr="00F24711">
          <w:rPr>
            <w:rFonts w:ascii="Times New Roman" w:eastAsia="Times New Roman" w:hAnsi="Times New Roman" w:cs="Times New Roman"/>
            <w:color w:val="0000FF"/>
            <w:sz w:val="24"/>
            <w:szCs w:val="24"/>
            <w:u w:val="single"/>
            <w:lang w:eastAsia="uk-UA"/>
          </w:rPr>
          <w:t>№ 1774-VIII від 06.12.2016</w:t>
        </w:r>
      </w:hyperlink>
      <w:r w:rsidRPr="00F24711">
        <w:rPr>
          <w:rFonts w:ascii="Times New Roman" w:eastAsia="Times New Roman" w:hAnsi="Times New Roman" w:cs="Times New Roman"/>
          <w:sz w:val="24"/>
          <w:szCs w:val="24"/>
          <w:lang w:eastAsia="uk-UA"/>
        </w:rPr>
        <w:t>}</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2" w:name="n1159"/>
      <w:bookmarkEnd w:id="1172"/>
      <w:r w:rsidRPr="00F24711">
        <w:rPr>
          <w:rFonts w:ascii="Times New Roman" w:eastAsia="Times New Roman" w:hAnsi="Times New Roman" w:cs="Times New Roman"/>
          <w:sz w:val="24"/>
          <w:szCs w:val="24"/>
          <w:lang w:eastAsia="uk-UA"/>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3" w:name="n1160"/>
      <w:bookmarkEnd w:id="1173"/>
      <w:r w:rsidRPr="00F24711">
        <w:rPr>
          <w:rFonts w:ascii="Times New Roman" w:eastAsia="Times New Roman" w:hAnsi="Times New Roman" w:cs="Times New Roman"/>
          <w:sz w:val="24"/>
          <w:szCs w:val="24"/>
          <w:lang w:eastAsia="uk-UA"/>
        </w:rPr>
        <w:lastRenderedPageBreak/>
        <w:t>Керівники державної служби мають право у разі зменшення у зв’язку з установленням нових умов оплати праці розміру заробітної плати (без премії) в окремих державних службовців на час роботи на займаній посаді виплачувати в межах видатків, передбачених на оплату праці, різницю між заробітною платою, визначеною за попередніми умовами оплати праці (без премії), та розміром заробітної плати, встановленим за новими умовами оплати праці.</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4" w:name="n1161"/>
      <w:bookmarkEnd w:id="1174"/>
      <w:r w:rsidRPr="00F24711">
        <w:rPr>
          <w:rFonts w:ascii="Times New Roman" w:eastAsia="Times New Roman" w:hAnsi="Times New Roman" w:cs="Times New Roman"/>
          <w:sz w:val="24"/>
          <w:szCs w:val="24"/>
          <w:lang w:eastAsia="uk-UA"/>
        </w:rPr>
        <w:t xml:space="preserve">Керівники державної служби протягом двох років з дня набрання чинності цим Законом у межах економії фонду оплати праці мають право встановлювати державним службовцям додаткові стимулюючі виплати відповідно до </w:t>
      </w:r>
      <w:hyperlink r:id="rId249" w:anchor="n9" w:tgtFrame="_blank" w:history="1">
        <w:r w:rsidRPr="00F24711">
          <w:rPr>
            <w:rFonts w:ascii="Times New Roman" w:eastAsia="Times New Roman" w:hAnsi="Times New Roman" w:cs="Times New Roman"/>
            <w:color w:val="0000FF"/>
            <w:sz w:val="24"/>
            <w:szCs w:val="24"/>
            <w:u w:val="single"/>
            <w:lang w:eastAsia="uk-UA"/>
          </w:rPr>
          <w:t>Положення про застосування стимулюючих виплат</w:t>
        </w:r>
      </w:hyperlink>
      <w:r w:rsidRPr="00F24711">
        <w:rPr>
          <w:rFonts w:ascii="Times New Roman" w:eastAsia="Times New Roman" w:hAnsi="Times New Roman" w:cs="Times New Roman"/>
          <w:sz w:val="24"/>
          <w:szCs w:val="24"/>
          <w:lang w:eastAsia="uk-UA"/>
        </w:rPr>
        <w:t>, що затверджується Кабінетом Міністрів України.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5" w:name="n1162"/>
      <w:bookmarkEnd w:id="1175"/>
      <w:r w:rsidRPr="00F24711">
        <w:rPr>
          <w:rFonts w:ascii="Times New Roman" w:eastAsia="Times New Roman" w:hAnsi="Times New Roman" w:cs="Times New Roman"/>
          <w:sz w:val="24"/>
          <w:szCs w:val="24"/>
          <w:lang w:eastAsia="uk-UA"/>
        </w:rPr>
        <w:t>15. Кабінету Міністрів України:</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6" w:name="n1163"/>
      <w:bookmarkEnd w:id="1176"/>
      <w:r w:rsidRPr="00F24711">
        <w:rPr>
          <w:rFonts w:ascii="Times New Roman" w:eastAsia="Times New Roman" w:hAnsi="Times New Roman" w:cs="Times New Roman"/>
          <w:sz w:val="24"/>
          <w:szCs w:val="24"/>
          <w:lang w:eastAsia="uk-UA"/>
        </w:rPr>
        <w:t>1) забезпечити прийняття та набрання чинності одночасно з набранням чинності цим Законом Порядку проведення конкурсу на зайняття посад державної служби, Положення про Комісію з питань вищого корпусу державної служби, схеми посадових окладів на посадах державної служби на 2016 рік, інших нормативно-правових актів, передбачених цим Законом;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7" w:name="n1164"/>
      <w:bookmarkEnd w:id="1177"/>
      <w:r w:rsidRPr="00F24711">
        <w:rPr>
          <w:rFonts w:ascii="Times New Roman" w:eastAsia="Times New Roman" w:hAnsi="Times New Roman" w:cs="Times New Roman"/>
          <w:sz w:val="24"/>
          <w:szCs w:val="24"/>
          <w:lang w:eastAsia="uk-UA"/>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8" w:name="n1165"/>
      <w:bookmarkEnd w:id="1178"/>
      <w:r w:rsidRPr="00F24711">
        <w:rPr>
          <w:rFonts w:ascii="Times New Roman" w:eastAsia="Times New Roman" w:hAnsi="Times New Roman" w:cs="Times New Roman"/>
          <w:sz w:val="24"/>
          <w:szCs w:val="24"/>
          <w:lang w:eastAsia="uk-UA"/>
        </w:rPr>
        <w:t>3) у місячний строк з дня набрання чинності цим Законом привести свої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9" w:name="n1166"/>
      <w:bookmarkEnd w:id="1179"/>
      <w:r w:rsidRPr="00F24711">
        <w:rPr>
          <w:rFonts w:ascii="Times New Roman" w:eastAsia="Times New Roman" w:hAnsi="Times New Roman" w:cs="Times New Roman"/>
          <w:sz w:val="24"/>
          <w:szCs w:val="24"/>
          <w:lang w:eastAsia="uk-UA"/>
        </w:rPr>
        <w:t>4) у шестимісячний строк з дня набрання чинності цим Законом:</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80" w:name="n1167"/>
      <w:bookmarkEnd w:id="1180"/>
      <w:r w:rsidRPr="00F24711">
        <w:rPr>
          <w:rFonts w:ascii="Times New Roman" w:eastAsia="Times New Roman" w:hAnsi="Times New Roman" w:cs="Times New Roman"/>
          <w:sz w:val="24"/>
          <w:szCs w:val="24"/>
          <w:lang w:eastAsia="uk-UA"/>
        </w:rPr>
        <w:t>затвердити Порядок атестації осіб, які претендують на вступ до державної служби, щодо вільного володіння державною мовою;</w:t>
      </w:r>
    </w:p>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val="ru-RU" w:eastAsia="uk-UA"/>
        </w:rPr>
      </w:pPr>
      <w:bookmarkStart w:id="1181" w:name="n1168"/>
      <w:bookmarkEnd w:id="1181"/>
      <w:r w:rsidRPr="00F24711">
        <w:rPr>
          <w:rFonts w:ascii="Times New Roman" w:eastAsia="Times New Roman" w:hAnsi="Times New Roman" w:cs="Times New Roman"/>
          <w:sz w:val="24"/>
          <w:szCs w:val="24"/>
          <w:lang w:eastAsia="uk-UA"/>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відповідно до вимог цього Закону.</w:t>
      </w:r>
    </w:p>
    <w:tbl>
      <w:tblPr>
        <w:tblW w:w="5000" w:type="pct"/>
        <w:tblCellSpacing w:w="0" w:type="dxa"/>
        <w:tblCellMar>
          <w:left w:w="0" w:type="dxa"/>
          <w:right w:w="0" w:type="dxa"/>
        </w:tblCellMar>
        <w:tblLook w:val="04A0"/>
      </w:tblPr>
      <w:tblGrid>
        <w:gridCol w:w="2892"/>
        <w:gridCol w:w="6747"/>
      </w:tblGrid>
      <w:tr w:rsidR="00F24711" w:rsidRPr="00F24711" w:rsidTr="00F24711">
        <w:trPr>
          <w:tblCellSpacing w:w="0" w:type="dxa"/>
        </w:trPr>
        <w:tc>
          <w:tcPr>
            <w:tcW w:w="1500" w:type="pct"/>
            <w:hideMark/>
          </w:tcPr>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val="en-US" w:eastAsia="uk-UA"/>
              </w:rPr>
            </w:pPr>
            <w:bookmarkStart w:id="1182" w:name="n1169"/>
            <w:bookmarkEnd w:id="1182"/>
            <w:r w:rsidRPr="00F24711">
              <w:rPr>
                <w:rFonts w:ascii="Times New Roman" w:eastAsia="Times New Roman" w:hAnsi="Times New Roman" w:cs="Times New Roman"/>
                <w:sz w:val="24"/>
                <w:szCs w:val="24"/>
                <w:lang w:eastAsia="uk-UA"/>
              </w:rPr>
              <w:t>Президент України</w:t>
            </w:r>
          </w:p>
        </w:tc>
        <w:tc>
          <w:tcPr>
            <w:tcW w:w="3500" w:type="pct"/>
            <w:hideMark/>
          </w:tcPr>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4711">
              <w:rPr>
                <w:rFonts w:ascii="Times New Roman" w:eastAsia="Times New Roman" w:hAnsi="Times New Roman" w:cs="Times New Roman"/>
                <w:sz w:val="24"/>
                <w:szCs w:val="24"/>
                <w:lang w:eastAsia="uk-UA"/>
              </w:rPr>
              <w:t>П.ПОРОШЕНКО</w:t>
            </w:r>
          </w:p>
        </w:tc>
      </w:tr>
      <w:tr w:rsidR="00F24711" w:rsidRPr="00F24711" w:rsidTr="00F24711">
        <w:trPr>
          <w:tblCellSpacing w:w="0" w:type="dxa"/>
        </w:trPr>
        <w:tc>
          <w:tcPr>
            <w:tcW w:w="0" w:type="auto"/>
            <w:hideMark/>
          </w:tcPr>
          <w:p w:rsidR="00F24711" w:rsidRPr="00F24711" w:rsidRDefault="00CA160D"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w:t>
            </w:r>
            <w:bookmarkStart w:id="1183" w:name="_GoBack"/>
            <w:bookmarkEnd w:id="1183"/>
            <w:r w:rsidR="00F24711" w:rsidRPr="00F24711">
              <w:rPr>
                <w:rFonts w:ascii="Times New Roman" w:eastAsia="Times New Roman" w:hAnsi="Times New Roman" w:cs="Times New Roman"/>
                <w:sz w:val="24"/>
                <w:szCs w:val="24"/>
                <w:lang w:eastAsia="uk-UA"/>
              </w:rPr>
              <w:t xml:space="preserve">Київ </w:t>
            </w:r>
            <w:r w:rsidR="00F24711" w:rsidRPr="00F24711">
              <w:rPr>
                <w:rFonts w:ascii="Times New Roman" w:eastAsia="Times New Roman" w:hAnsi="Times New Roman" w:cs="Times New Roman"/>
                <w:sz w:val="24"/>
                <w:szCs w:val="24"/>
                <w:lang w:eastAsia="uk-UA"/>
              </w:rPr>
              <w:br/>
              <w:t xml:space="preserve">10 грудня 2015 року </w:t>
            </w:r>
            <w:r w:rsidR="00F24711" w:rsidRPr="00F24711">
              <w:rPr>
                <w:rFonts w:ascii="Times New Roman" w:eastAsia="Times New Roman" w:hAnsi="Times New Roman" w:cs="Times New Roman"/>
                <w:sz w:val="24"/>
                <w:szCs w:val="24"/>
                <w:lang w:eastAsia="uk-UA"/>
              </w:rPr>
              <w:br/>
              <w:t>№ 889-VIII</w:t>
            </w:r>
          </w:p>
        </w:tc>
        <w:tc>
          <w:tcPr>
            <w:tcW w:w="0" w:type="auto"/>
            <w:hideMark/>
          </w:tcPr>
          <w:p w:rsidR="00F24711" w:rsidRPr="00F24711" w:rsidRDefault="00F24711" w:rsidP="00CA160D">
            <w:pPr>
              <w:spacing w:before="100" w:beforeAutospacing="1" w:after="100" w:afterAutospacing="1" w:line="240" w:lineRule="auto"/>
              <w:jc w:val="both"/>
              <w:rPr>
                <w:rFonts w:ascii="Times New Roman" w:eastAsia="Times New Roman" w:hAnsi="Times New Roman" w:cs="Times New Roman"/>
                <w:sz w:val="24"/>
                <w:szCs w:val="24"/>
                <w:lang w:eastAsia="uk-UA"/>
              </w:rPr>
            </w:pPr>
          </w:p>
        </w:tc>
      </w:tr>
    </w:tbl>
    <w:p w:rsidR="00C55CFE" w:rsidRDefault="00C55CFE" w:rsidP="00CA160D">
      <w:pPr>
        <w:jc w:val="both"/>
      </w:pPr>
    </w:p>
    <w:sectPr w:rsidR="00C55CFE" w:rsidSect="002875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7F47D8"/>
    <w:rsid w:val="00002D89"/>
    <w:rsid w:val="00015B68"/>
    <w:rsid w:val="00020C6A"/>
    <w:rsid w:val="0002238C"/>
    <w:rsid w:val="000252F3"/>
    <w:rsid w:val="000267CE"/>
    <w:rsid w:val="00027630"/>
    <w:rsid w:val="00031E20"/>
    <w:rsid w:val="000343D4"/>
    <w:rsid w:val="000541A4"/>
    <w:rsid w:val="000634BF"/>
    <w:rsid w:val="00064E90"/>
    <w:rsid w:val="000978B9"/>
    <w:rsid w:val="000A30D5"/>
    <w:rsid w:val="000A61A2"/>
    <w:rsid w:val="000A7439"/>
    <w:rsid w:val="000A7ED6"/>
    <w:rsid w:val="000B0E4C"/>
    <w:rsid w:val="000C7B9C"/>
    <w:rsid w:val="000E0FDF"/>
    <w:rsid w:val="000E5659"/>
    <w:rsid w:val="00112DE9"/>
    <w:rsid w:val="00116C4A"/>
    <w:rsid w:val="00123C39"/>
    <w:rsid w:val="00130FEA"/>
    <w:rsid w:val="00161620"/>
    <w:rsid w:val="001728FA"/>
    <w:rsid w:val="001849A4"/>
    <w:rsid w:val="001865BC"/>
    <w:rsid w:val="00186E7D"/>
    <w:rsid w:val="00187158"/>
    <w:rsid w:val="001A506C"/>
    <w:rsid w:val="001B0775"/>
    <w:rsid w:val="001D1B3C"/>
    <w:rsid w:val="001F5DFE"/>
    <w:rsid w:val="0020181C"/>
    <w:rsid w:val="0021745A"/>
    <w:rsid w:val="00217C4D"/>
    <w:rsid w:val="00232D07"/>
    <w:rsid w:val="0024078C"/>
    <w:rsid w:val="00241FB5"/>
    <w:rsid w:val="0025027D"/>
    <w:rsid w:val="00254958"/>
    <w:rsid w:val="00273A5F"/>
    <w:rsid w:val="00274C18"/>
    <w:rsid w:val="00276279"/>
    <w:rsid w:val="002875D9"/>
    <w:rsid w:val="002A6BA4"/>
    <w:rsid w:val="002A75D0"/>
    <w:rsid w:val="002F1607"/>
    <w:rsid w:val="002F5FD1"/>
    <w:rsid w:val="00304ED9"/>
    <w:rsid w:val="00310B7C"/>
    <w:rsid w:val="003306EB"/>
    <w:rsid w:val="00332414"/>
    <w:rsid w:val="003340A0"/>
    <w:rsid w:val="003342A2"/>
    <w:rsid w:val="00352096"/>
    <w:rsid w:val="0035652A"/>
    <w:rsid w:val="0037745B"/>
    <w:rsid w:val="00387507"/>
    <w:rsid w:val="003907AF"/>
    <w:rsid w:val="00394FF9"/>
    <w:rsid w:val="003A5CB5"/>
    <w:rsid w:val="003A74E0"/>
    <w:rsid w:val="003B0CE4"/>
    <w:rsid w:val="003B0FFA"/>
    <w:rsid w:val="003B7304"/>
    <w:rsid w:val="003D1DC8"/>
    <w:rsid w:val="003D56F5"/>
    <w:rsid w:val="003E64D1"/>
    <w:rsid w:val="003F0AA5"/>
    <w:rsid w:val="00404332"/>
    <w:rsid w:val="00413C5C"/>
    <w:rsid w:val="00425C1D"/>
    <w:rsid w:val="004319AE"/>
    <w:rsid w:val="00440F4E"/>
    <w:rsid w:val="0045021D"/>
    <w:rsid w:val="00457343"/>
    <w:rsid w:val="004611B4"/>
    <w:rsid w:val="004761B0"/>
    <w:rsid w:val="004A0B18"/>
    <w:rsid w:val="004A1601"/>
    <w:rsid w:val="004A1718"/>
    <w:rsid w:val="004B083B"/>
    <w:rsid w:val="004B17AD"/>
    <w:rsid w:val="004B63A7"/>
    <w:rsid w:val="004C6249"/>
    <w:rsid w:val="004E7857"/>
    <w:rsid w:val="004F0099"/>
    <w:rsid w:val="004F4AD1"/>
    <w:rsid w:val="004F6FFD"/>
    <w:rsid w:val="004F73A4"/>
    <w:rsid w:val="005049EA"/>
    <w:rsid w:val="005717BF"/>
    <w:rsid w:val="0057434E"/>
    <w:rsid w:val="00575D5C"/>
    <w:rsid w:val="005825E7"/>
    <w:rsid w:val="00590C51"/>
    <w:rsid w:val="00591768"/>
    <w:rsid w:val="005A119F"/>
    <w:rsid w:val="005A7D0F"/>
    <w:rsid w:val="005B4959"/>
    <w:rsid w:val="005C0F56"/>
    <w:rsid w:val="005C1F76"/>
    <w:rsid w:val="005D487A"/>
    <w:rsid w:val="006226DF"/>
    <w:rsid w:val="006238C2"/>
    <w:rsid w:val="0062618F"/>
    <w:rsid w:val="00634EB1"/>
    <w:rsid w:val="00637D57"/>
    <w:rsid w:val="006505B1"/>
    <w:rsid w:val="00660117"/>
    <w:rsid w:val="006703E7"/>
    <w:rsid w:val="0067568A"/>
    <w:rsid w:val="00676301"/>
    <w:rsid w:val="00684422"/>
    <w:rsid w:val="00685C0F"/>
    <w:rsid w:val="006903F5"/>
    <w:rsid w:val="0069570F"/>
    <w:rsid w:val="006B01C9"/>
    <w:rsid w:val="006B1459"/>
    <w:rsid w:val="006B1F7E"/>
    <w:rsid w:val="006C05BD"/>
    <w:rsid w:val="006D4457"/>
    <w:rsid w:val="006D5755"/>
    <w:rsid w:val="006F29C6"/>
    <w:rsid w:val="006F319D"/>
    <w:rsid w:val="006F5865"/>
    <w:rsid w:val="00702924"/>
    <w:rsid w:val="007156F4"/>
    <w:rsid w:val="00727EF8"/>
    <w:rsid w:val="00730C70"/>
    <w:rsid w:val="0075202F"/>
    <w:rsid w:val="00760D94"/>
    <w:rsid w:val="00765B4F"/>
    <w:rsid w:val="00770AD4"/>
    <w:rsid w:val="007777D2"/>
    <w:rsid w:val="00777F95"/>
    <w:rsid w:val="00787DB8"/>
    <w:rsid w:val="007A7E05"/>
    <w:rsid w:val="007D182B"/>
    <w:rsid w:val="007D31A9"/>
    <w:rsid w:val="007E4AB9"/>
    <w:rsid w:val="007F47D8"/>
    <w:rsid w:val="007F73F4"/>
    <w:rsid w:val="00804774"/>
    <w:rsid w:val="00814544"/>
    <w:rsid w:val="0083668C"/>
    <w:rsid w:val="0083723F"/>
    <w:rsid w:val="00837BA2"/>
    <w:rsid w:val="008451BC"/>
    <w:rsid w:val="00862E8F"/>
    <w:rsid w:val="00884C5F"/>
    <w:rsid w:val="00894806"/>
    <w:rsid w:val="008B6E53"/>
    <w:rsid w:val="008C00A6"/>
    <w:rsid w:val="008D5E79"/>
    <w:rsid w:val="008E3B85"/>
    <w:rsid w:val="008E57DF"/>
    <w:rsid w:val="00902640"/>
    <w:rsid w:val="0090328C"/>
    <w:rsid w:val="00912E65"/>
    <w:rsid w:val="00913A62"/>
    <w:rsid w:val="00932F75"/>
    <w:rsid w:val="00934BC7"/>
    <w:rsid w:val="0094117E"/>
    <w:rsid w:val="009437A8"/>
    <w:rsid w:val="00964CA2"/>
    <w:rsid w:val="00964E48"/>
    <w:rsid w:val="00970C5D"/>
    <w:rsid w:val="00971580"/>
    <w:rsid w:val="009774F7"/>
    <w:rsid w:val="00977963"/>
    <w:rsid w:val="009A04C6"/>
    <w:rsid w:val="009A1857"/>
    <w:rsid w:val="009A69B2"/>
    <w:rsid w:val="009B1FFB"/>
    <w:rsid w:val="009B6BD3"/>
    <w:rsid w:val="009D0732"/>
    <w:rsid w:val="009D21DE"/>
    <w:rsid w:val="009D2D5D"/>
    <w:rsid w:val="009E0AB4"/>
    <w:rsid w:val="009E10B3"/>
    <w:rsid w:val="009E292E"/>
    <w:rsid w:val="009E41B5"/>
    <w:rsid w:val="009F1263"/>
    <w:rsid w:val="009F653D"/>
    <w:rsid w:val="00A07EC9"/>
    <w:rsid w:val="00A27D38"/>
    <w:rsid w:val="00A34545"/>
    <w:rsid w:val="00A50AE8"/>
    <w:rsid w:val="00A7386F"/>
    <w:rsid w:val="00A740E9"/>
    <w:rsid w:val="00A77427"/>
    <w:rsid w:val="00A9753C"/>
    <w:rsid w:val="00AA35FF"/>
    <w:rsid w:val="00AC0307"/>
    <w:rsid w:val="00AC2D9D"/>
    <w:rsid w:val="00AC7935"/>
    <w:rsid w:val="00AE3948"/>
    <w:rsid w:val="00AE682F"/>
    <w:rsid w:val="00AF101F"/>
    <w:rsid w:val="00AF34B0"/>
    <w:rsid w:val="00AF792C"/>
    <w:rsid w:val="00B0027E"/>
    <w:rsid w:val="00B060AA"/>
    <w:rsid w:val="00B14468"/>
    <w:rsid w:val="00B2057A"/>
    <w:rsid w:val="00B20854"/>
    <w:rsid w:val="00B22863"/>
    <w:rsid w:val="00B4452A"/>
    <w:rsid w:val="00B44F6E"/>
    <w:rsid w:val="00B5286D"/>
    <w:rsid w:val="00B72DCD"/>
    <w:rsid w:val="00B93801"/>
    <w:rsid w:val="00BA2C7E"/>
    <w:rsid w:val="00BA36D3"/>
    <w:rsid w:val="00BB39A4"/>
    <w:rsid w:val="00BB54F3"/>
    <w:rsid w:val="00BD2F7D"/>
    <w:rsid w:val="00BD51F4"/>
    <w:rsid w:val="00BF1707"/>
    <w:rsid w:val="00C02C9A"/>
    <w:rsid w:val="00C067B1"/>
    <w:rsid w:val="00C316AB"/>
    <w:rsid w:val="00C37C07"/>
    <w:rsid w:val="00C42DD2"/>
    <w:rsid w:val="00C47CFF"/>
    <w:rsid w:val="00C532BF"/>
    <w:rsid w:val="00C53682"/>
    <w:rsid w:val="00C55CFE"/>
    <w:rsid w:val="00C63784"/>
    <w:rsid w:val="00C70BBB"/>
    <w:rsid w:val="00C70E7B"/>
    <w:rsid w:val="00C7337A"/>
    <w:rsid w:val="00C833DB"/>
    <w:rsid w:val="00C8463A"/>
    <w:rsid w:val="00C9076A"/>
    <w:rsid w:val="00C951D0"/>
    <w:rsid w:val="00CA052A"/>
    <w:rsid w:val="00CA160D"/>
    <w:rsid w:val="00CA5300"/>
    <w:rsid w:val="00CC3C6A"/>
    <w:rsid w:val="00CC6D9F"/>
    <w:rsid w:val="00CD3BA6"/>
    <w:rsid w:val="00CD53B9"/>
    <w:rsid w:val="00CD787E"/>
    <w:rsid w:val="00CF0B30"/>
    <w:rsid w:val="00CF1188"/>
    <w:rsid w:val="00CF67CB"/>
    <w:rsid w:val="00CF7FBE"/>
    <w:rsid w:val="00D051E5"/>
    <w:rsid w:val="00D078BF"/>
    <w:rsid w:val="00D11496"/>
    <w:rsid w:val="00D12E36"/>
    <w:rsid w:val="00D539E6"/>
    <w:rsid w:val="00D56B54"/>
    <w:rsid w:val="00D6585C"/>
    <w:rsid w:val="00D65AF7"/>
    <w:rsid w:val="00D663CD"/>
    <w:rsid w:val="00D70FCF"/>
    <w:rsid w:val="00D800A3"/>
    <w:rsid w:val="00D826EC"/>
    <w:rsid w:val="00D90226"/>
    <w:rsid w:val="00D93C7D"/>
    <w:rsid w:val="00D9564D"/>
    <w:rsid w:val="00DB2180"/>
    <w:rsid w:val="00DC2E89"/>
    <w:rsid w:val="00DD26EA"/>
    <w:rsid w:val="00DE1BCD"/>
    <w:rsid w:val="00DE2E55"/>
    <w:rsid w:val="00DE67F6"/>
    <w:rsid w:val="00DE71C4"/>
    <w:rsid w:val="00DF0A9D"/>
    <w:rsid w:val="00E00921"/>
    <w:rsid w:val="00E075BA"/>
    <w:rsid w:val="00E101DA"/>
    <w:rsid w:val="00E11127"/>
    <w:rsid w:val="00E177E4"/>
    <w:rsid w:val="00E20D40"/>
    <w:rsid w:val="00E2619F"/>
    <w:rsid w:val="00E27F19"/>
    <w:rsid w:val="00E31F81"/>
    <w:rsid w:val="00E4200A"/>
    <w:rsid w:val="00E557ED"/>
    <w:rsid w:val="00E6278B"/>
    <w:rsid w:val="00E65E03"/>
    <w:rsid w:val="00E76B55"/>
    <w:rsid w:val="00E8744D"/>
    <w:rsid w:val="00EA1E3E"/>
    <w:rsid w:val="00EB61A9"/>
    <w:rsid w:val="00EC186F"/>
    <w:rsid w:val="00EC52F5"/>
    <w:rsid w:val="00ED5005"/>
    <w:rsid w:val="00ED58BF"/>
    <w:rsid w:val="00EF12A3"/>
    <w:rsid w:val="00EF2CF9"/>
    <w:rsid w:val="00EF33EE"/>
    <w:rsid w:val="00EF4BE4"/>
    <w:rsid w:val="00EF5CFE"/>
    <w:rsid w:val="00EF5D1E"/>
    <w:rsid w:val="00F163D2"/>
    <w:rsid w:val="00F166ED"/>
    <w:rsid w:val="00F24711"/>
    <w:rsid w:val="00F3035F"/>
    <w:rsid w:val="00F32168"/>
    <w:rsid w:val="00F3613E"/>
    <w:rsid w:val="00F461CB"/>
    <w:rsid w:val="00F4750B"/>
    <w:rsid w:val="00F56864"/>
    <w:rsid w:val="00F56B39"/>
    <w:rsid w:val="00F5757B"/>
    <w:rsid w:val="00F63176"/>
    <w:rsid w:val="00F67E54"/>
    <w:rsid w:val="00F7387D"/>
    <w:rsid w:val="00F957E4"/>
    <w:rsid w:val="00F963CF"/>
    <w:rsid w:val="00FB257F"/>
    <w:rsid w:val="00FB62E2"/>
    <w:rsid w:val="00FC5F6E"/>
    <w:rsid w:val="00FC6751"/>
    <w:rsid w:val="00FD17B3"/>
    <w:rsid w:val="00FE7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1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19D"/>
    <w:rPr>
      <w:rFonts w:ascii="Tahoma" w:hAnsi="Tahoma" w:cs="Tahoma"/>
      <w:sz w:val="16"/>
      <w:szCs w:val="16"/>
    </w:rPr>
  </w:style>
  <w:style w:type="paragraph" w:customStyle="1" w:styleId="rvps2">
    <w:name w:val="rvps2"/>
    <w:basedOn w:val="a"/>
    <w:rsid w:val="003F0A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3F0AA5"/>
    <w:rPr>
      <w:color w:val="0000FF"/>
      <w:u w:val="single"/>
    </w:rPr>
  </w:style>
  <w:style w:type="character" w:customStyle="1" w:styleId="rvts9">
    <w:name w:val="rvts9"/>
    <w:basedOn w:val="a0"/>
    <w:rsid w:val="003F0AA5"/>
  </w:style>
  <w:style w:type="paragraph" w:customStyle="1" w:styleId="rvps7">
    <w:name w:val="rvps7"/>
    <w:basedOn w:val="a"/>
    <w:rsid w:val="003F0A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F0AA5"/>
  </w:style>
  <w:style w:type="character" w:customStyle="1" w:styleId="rvts46">
    <w:name w:val="rvts46"/>
    <w:basedOn w:val="a0"/>
    <w:rsid w:val="003F0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1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19D"/>
    <w:rPr>
      <w:rFonts w:ascii="Tahoma" w:hAnsi="Tahoma" w:cs="Tahoma"/>
      <w:sz w:val="16"/>
      <w:szCs w:val="16"/>
    </w:rPr>
  </w:style>
  <w:style w:type="paragraph" w:customStyle="1" w:styleId="rvps2">
    <w:name w:val="rvps2"/>
    <w:basedOn w:val="a"/>
    <w:rsid w:val="003F0A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3F0AA5"/>
    <w:rPr>
      <w:color w:val="0000FF"/>
      <w:u w:val="single"/>
    </w:rPr>
  </w:style>
  <w:style w:type="character" w:customStyle="1" w:styleId="rvts9">
    <w:name w:val="rvts9"/>
    <w:basedOn w:val="a0"/>
    <w:rsid w:val="003F0AA5"/>
  </w:style>
  <w:style w:type="paragraph" w:customStyle="1" w:styleId="rvps7">
    <w:name w:val="rvps7"/>
    <w:basedOn w:val="a"/>
    <w:rsid w:val="003F0A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F0AA5"/>
  </w:style>
  <w:style w:type="character" w:customStyle="1" w:styleId="rvts46">
    <w:name w:val="rvts46"/>
    <w:basedOn w:val="a0"/>
    <w:rsid w:val="003F0AA5"/>
  </w:style>
</w:styles>
</file>

<file path=word/webSettings.xml><?xml version="1.0" encoding="utf-8"?>
<w:webSettings xmlns:r="http://schemas.openxmlformats.org/officeDocument/2006/relationships" xmlns:w="http://schemas.openxmlformats.org/wordprocessingml/2006/main">
  <w:divs>
    <w:div w:id="311444054">
      <w:bodyDiv w:val="1"/>
      <w:marLeft w:val="0"/>
      <w:marRight w:val="0"/>
      <w:marTop w:val="0"/>
      <w:marBottom w:val="0"/>
      <w:divBdr>
        <w:top w:val="none" w:sz="0" w:space="0" w:color="auto"/>
        <w:left w:val="none" w:sz="0" w:space="0" w:color="auto"/>
        <w:bottom w:val="none" w:sz="0" w:space="0" w:color="auto"/>
        <w:right w:val="none" w:sz="0" w:space="0" w:color="auto"/>
      </w:divBdr>
      <w:divsChild>
        <w:div w:id="131867250">
          <w:marLeft w:val="0"/>
          <w:marRight w:val="0"/>
          <w:marTop w:val="0"/>
          <w:marBottom w:val="0"/>
          <w:divBdr>
            <w:top w:val="none" w:sz="0" w:space="0" w:color="auto"/>
            <w:left w:val="none" w:sz="0" w:space="0" w:color="auto"/>
            <w:bottom w:val="none" w:sz="0" w:space="0" w:color="auto"/>
            <w:right w:val="none" w:sz="0" w:space="0" w:color="auto"/>
          </w:divBdr>
        </w:div>
      </w:divsChild>
    </w:div>
    <w:div w:id="357439716">
      <w:bodyDiv w:val="1"/>
      <w:marLeft w:val="0"/>
      <w:marRight w:val="0"/>
      <w:marTop w:val="0"/>
      <w:marBottom w:val="0"/>
      <w:divBdr>
        <w:top w:val="none" w:sz="0" w:space="0" w:color="auto"/>
        <w:left w:val="none" w:sz="0" w:space="0" w:color="auto"/>
        <w:bottom w:val="none" w:sz="0" w:space="0" w:color="auto"/>
        <w:right w:val="none" w:sz="0" w:space="0" w:color="auto"/>
      </w:divBdr>
      <w:divsChild>
        <w:div w:id="45421036">
          <w:marLeft w:val="0"/>
          <w:marRight w:val="0"/>
          <w:marTop w:val="0"/>
          <w:marBottom w:val="0"/>
          <w:divBdr>
            <w:top w:val="none" w:sz="0" w:space="0" w:color="auto"/>
            <w:left w:val="none" w:sz="0" w:space="0" w:color="auto"/>
            <w:bottom w:val="none" w:sz="0" w:space="0" w:color="auto"/>
            <w:right w:val="none" w:sz="0" w:space="0" w:color="auto"/>
          </w:divBdr>
        </w:div>
      </w:divsChild>
    </w:div>
    <w:div w:id="967009598">
      <w:bodyDiv w:val="1"/>
      <w:marLeft w:val="0"/>
      <w:marRight w:val="0"/>
      <w:marTop w:val="0"/>
      <w:marBottom w:val="0"/>
      <w:divBdr>
        <w:top w:val="none" w:sz="0" w:space="0" w:color="auto"/>
        <w:left w:val="none" w:sz="0" w:space="0" w:color="auto"/>
        <w:bottom w:val="none" w:sz="0" w:space="0" w:color="auto"/>
        <w:right w:val="none" w:sz="0" w:space="0" w:color="auto"/>
      </w:divBdr>
    </w:div>
    <w:div w:id="1480534357">
      <w:bodyDiv w:val="1"/>
      <w:marLeft w:val="0"/>
      <w:marRight w:val="0"/>
      <w:marTop w:val="0"/>
      <w:marBottom w:val="0"/>
      <w:divBdr>
        <w:top w:val="none" w:sz="0" w:space="0" w:color="auto"/>
        <w:left w:val="none" w:sz="0" w:space="0" w:color="auto"/>
        <w:bottom w:val="none" w:sz="0" w:space="0" w:color="auto"/>
        <w:right w:val="none" w:sz="0" w:space="0" w:color="auto"/>
      </w:divBdr>
    </w:div>
    <w:div w:id="19244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889-19/page3" TargetMode="External"/><Relationship Id="rId21" Type="http://schemas.openxmlformats.org/officeDocument/2006/relationships/hyperlink" Target="http://zakon3.rada.gov.ua/laws/show/889-19" TargetMode="External"/><Relationship Id="rId42" Type="http://schemas.openxmlformats.org/officeDocument/2006/relationships/hyperlink" Target="http://zakon3.rada.gov.ua/laws/show/889-19/paran947" TargetMode="External"/><Relationship Id="rId63" Type="http://schemas.openxmlformats.org/officeDocument/2006/relationships/hyperlink" Target="http://zakon3.rada.gov.ua/laws/show/889-19/page2" TargetMode="External"/><Relationship Id="rId84" Type="http://schemas.openxmlformats.org/officeDocument/2006/relationships/hyperlink" Target="http://zakon3.rada.gov.ua/laws/show/889-19/paran154" TargetMode="External"/><Relationship Id="rId138" Type="http://schemas.openxmlformats.org/officeDocument/2006/relationships/hyperlink" Target="http://zakon3.rada.gov.ua/laws/show/889-19/paran80" TargetMode="External"/><Relationship Id="rId159" Type="http://schemas.openxmlformats.org/officeDocument/2006/relationships/hyperlink" Target="http://zakon3.rada.gov.ua/laws/show/322-08/paran227" TargetMode="External"/><Relationship Id="rId170" Type="http://schemas.openxmlformats.org/officeDocument/2006/relationships/hyperlink" Target="http://zakon3.rada.gov.ua/laws/show/3723-12" TargetMode="External"/><Relationship Id="rId191" Type="http://schemas.openxmlformats.org/officeDocument/2006/relationships/hyperlink" Target="http://zakon3.rada.gov.ua/laws/show/2365-14" TargetMode="External"/><Relationship Id="rId205" Type="http://schemas.openxmlformats.org/officeDocument/2006/relationships/hyperlink" Target="http://zakon3.rada.gov.ua/laws/show/794-18" TargetMode="External"/><Relationship Id="rId226" Type="http://schemas.openxmlformats.org/officeDocument/2006/relationships/hyperlink" Target="http://zakon3.rada.gov.ua/laws/show/379/95-%D0%B2%D1%80/paran18" TargetMode="External"/><Relationship Id="rId247" Type="http://schemas.openxmlformats.org/officeDocument/2006/relationships/hyperlink" Target="http://zakon3.rada.gov.ua/laws/show/1774-19/paran347" TargetMode="External"/><Relationship Id="rId107" Type="http://schemas.openxmlformats.org/officeDocument/2006/relationships/hyperlink" Target="http://zakon3.rada.gov.ua/laws/show/889-19/paran92" TargetMode="External"/><Relationship Id="rId11" Type="http://schemas.openxmlformats.org/officeDocument/2006/relationships/hyperlink" Target="http://zakon3.rada.gov.ua/laws/show/889-19/paran929" TargetMode="External"/><Relationship Id="rId32" Type="http://schemas.openxmlformats.org/officeDocument/2006/relationships/hyperlink" Target="http://zakon3.rada.gov.ua/laws/show/889-19" TargetMode="External"/><Relationship Id="rId53" Type="http://schemas.openxmlformats.org/officeDocument/2006/relationships/hyperlink" Target="http://zakon3.rada.gov.ua/laws/show/889-19/paran948" TargetMode="External"/><Relationship Id="rId74" Type="http://schemas.openxmlformats.org/officeDocument/2006/relationships/hyperlink" Target="http://zakon3.rada.gov.ua/laws/show/z1200-16/paran13" TargetMode="External"/><Relationship Id="rId128" Type="http://schemas.openxmlformats.org/officeDocument/2006/relationships/hyperlink" Target="http://zakon3.rada.gov.ua/laws/show/889-19/paran86" TargetMode="External"/><Relationship Id="rId149" Type="http://schemas.openxmlformats.org/officeDocument/2006/relationships/hyperlink" Target="http://zakon3.rada.gov.ua/laws/show/889-19/paran404" TargetMode="External"/><Relationship Id="rId5" Type="http://schemas.openxmlformats.org/officeDocument/2006/relationships/hyperlink" Target="http://zakon3.rada.gov.ua/laws/show/1774-19/paran344" TargetMode="External"/><Relationship Id="rId95" Type="http://schemas.openxmlformats.org/officeDocument/2006/relationships/hyperlink" Target="http://zakon3.rada.gov.ua/laws/show/1774-19/paran345" TargetMode="External"/><Relationship Id="rId160" Type="http://schemas.openxmlformats.org/officeDocument/2006/relationships/hyperlink" Target="http://zakon3.rada.gov.ua/laws/show/322-08/paran247" TargetMode="External"/><Relationship Id="rId181" Type="http://schemas.openxmlformats.org/officeDocument/2006/relationships/hyperlink" Target="http://zakon3.rada.gov.ua/laws/show/4651-17/paran5298" TargetMode="External"/><Relationship Id="rId216" Type="http://schemas.openxmlformats.org/officeDocument/2006/relationships/hyperlink" Target="http://zakon3.rada.gov.ua/laws/show/2493-14" TargetMode="External"/><Relationship Id="rId237" Type="http://schemas.openxmlformats.org/officeDocument/2006/relationships/hyperlink" Target="http://zakon3.rada.gov.ua/laws/show/3723-12" TargetMode="External"/><Relationship Id="rId22" Type="http://schemas.openxmlformats.org/officeDocument/2006/relationships/hyperlink" Target="http://zakon3.rada.gov.ua/laws/show/393-2016-%D0%BF/paran8" TargetMode="External"/><Relationship Id="rId43" Type="http://schemas.openxmlformats.org/officeDocument/2006/relationships/hyperlink" Target="http://zakon3.rada.gov.ua/laws/show/889-19" TargetMode="External"/><Relationship Id="rId64" Type="http://schemas.openxmlformats.org/officeDocument/2006/relationships/hyperlink" Target="http://zakon3.rada.gov.ua/laws/show/889-19/paran80" TargetMode="External"/><Relationship Id="rId118" Type="http://schemas.openxmlformats.org/officeDocument/2006/relationships/hyperlink" Target="http://zakon3.rada.gov.ua/laws/show/889-19/page3" TargetMode="External"/><Relationship Id="rId139" Type="http://schemas.openxmlformats.org/officeDocument/2006/relationships/hyperlink" Target="http://zakon3.rada.gov.ua/laws/show/889-19/paran86" TargetMode="External"/><Relationship Id="rId85" Type="http://schemas.openxmlformats.org/officeDocument/2006/relationships/hyperlink" Target="http://zakon3.rada.gov.ua/laws/show/889-19/paran906" TargetMode="External"/><Relationship Id="rId150" Type="http://schemas.openxmlformats.org/officeDocument/2006/relationships/hyperlink" Target="http://zakon3.rada.gov.ua/laws/show/z0661-16/paran37" TargetMode="External"/><Relationship Id="rId171" Type="http://schemas.openxmlformats.org/officeDocument/2006/relationships/hyperlink" Target="http://zakon3.rada.gov.ua/laws/show/3724-12" TargetMode="External"/><Relationship Id="rId192" Type="http://schemas.openxmlformats.org/officeDocument/2006/relationships/hyperlink" Target="http://zakon3.rada.gov.ua/laws/show/2790-12" TargetMode="External"/><Relationship Id="rId206" Type="http://schemas.openxmlformats.org/officeDocument/2006/relationships/hyperlink" Target="http://zakon3.rada.gov.ua/laws/show/794-18/paran217" TargetMode="External"/><Relationship Id="rId227" Type="http://schemas.openxmlformats.org/officeDocument/2006/relationships/hyperlink" Target="http://zakon3.rada.gov.ua/laws/show/379/95-%D0%B2%D1%80/paran24" TargetMode="External"/><Relationship Id="rId248" Type="http://schemas.openxmlformats.org/officeDocument/2006/relationships/hyperlink" Target="http://zakon3.rada.gov.ua/laws/show/1774-19/paran347" TargetMode="External"/><Relationship Id="rId12" Type="http://schemas.openxmlformats.org/officeDocument/2006/relationships/hyperlink" Target="http://zakon3.rada.gov.ua/laws/show/271-2016-%D0%BF/paran10" TargetMode="External"/><Relationship Id="rId17" Type="http://schemas.openxmlformats.org/officeDocument/2006/relationships/hyperlink" Target="http://zakon3.rada.gov.ua/laws/show/1798-19/paran912" TargetMode="External"/><Relationship Id="rId33" Type="http://schemas.openxmlformats.org/officeDocument/2006/relationships/hyperlink" Target="http://zakon3.rada.gov.ua/laws/show/889-19" TargetMode="External"/><Relationship Id="rId38" Type="http://schemas.openxmlformats.org/officeDocument/2006/relationships/hyperlink" Target="http://zakon3.rada.gov.ua/laws/show/889-19" TargetMode="External"/><Relationship Id="rId59" Type="http://schemas.openxmlformats.org/officeDocument/2006/relationships/hyperlink" Target="http://zakon3.rada.gov.ua/laws/show/889-19/paran80" TargetMode="External"/><Relationship Id="rId103" Type="http://schemas.openxmlformats.org/officeDocument/2006/relationships/hyperlink" Target="http://zakon3.rada.gov.ua/laws/show/889-19/paran142" TargetMode="External"/><Relationship Id="rId108" Type="http://schemas.openxmlformats.org/officeDocument/2006/relationships/hyperlink" Target="http://zakon3.rada.gov.ua/laws/show/230-2016-%D0%BF/paran9" TargetMode="External"/><Relationship Id="rId124" Type="http://schemas.openxmlformats.org/officeDocument/2006/relationships/hyperlink" Target="http://zakon3.rada.gov.ua/laws/show/889-19/page3" TargetMode="External"/><Relationship Id="rId129" Type="http://schemas.openxmlformats.org/officeDocument/2006/relationships/hyperlink" Target="http://zakon3.rada.gov.ua/laws/show/889-19/paran92" TargetMode="External"/><Relationship Id="rId54" Type="http://schemas.openxmlformats.org/officeDocument/2006/relationships/hyperlink" Target="http://zakon3.rada.gov.ua/laws/show/889-19/paran80" TargetMode="External"/><Relationship Id="rId70" Type="http://schemas.openxmlformats.org/officeDocument/2006/relationships/hyperlink" Target="http://zakon3.rada.gov.ua/laws/show/1700-18" TargetMode="External"/><Relationship Id="rId75" Type="http://schemas.openxmlformats.org/officeDocument/2006/relationships/hyperlink" Target="http://zakon3.rada.gov.ua/laws/show/z0567-16/paran13" TargetMode="External"/><Relationship Id="rId91" Type="http://schemas.openxmlformats.org/officeDocument/2006/relationships/hyperlink" Target="http://zakon3.rada.gov.ua/laws/show/z0439-16/paran13" TargetMode="External"/><Relationship Id="rId96" Type="http://schemas.openxmlformats.org/officeDocument/2006/relationships/hyperlink" Target="http://zakon3.rada.gov.ua/laws/show/889-19/paran949" TargetMode="External"/><Relationship Id="rId140" Type="http://schemas.openxmlformats.org/officeDocument/2006/relationships/hyperlink" Target="http://zakon3.rada.gov.ua/laws/show/889-19/paran92" TargetMode="External"/><Relationship Id="rId145" Type="http://schemas.openxmlformats.org/officeDocument/2006/relationships/hyperlink" Target="http://zakon3.rada.gov.ua/laws/show/889-19/page4" TargetMode="External"/><Relationship Id="rId161" Type="http://schemas.openxmlformats.org/officeDocument/2006/relationships/hyperlink" Target="http://zakon3.rada.gov.ua/laws/show/322-08/paran247" TargetMode="External"/><Relationship Id="rId166" Type="http://schemas.openxmlformats.org/officeDocument/2006/relationships/hyperlink" Target="http://zakon3.rada.gov.ua/laws/show/889-19/paran616" TargetMode="External"/><Relationship Id="rId182" Type="http://schemas.openxmlformats.org/officeDocument/2006/relationships/hyperlink" Target="http://zakon3.rada.gov.ua/laws/show/3659-12" TargetMode="External"/><Relationship Id="rId187" Type="http://schemas.openxmlformats.org/officeDocument/2006/relationships/hyperlink" Target="http://zakon3.rada.gov.ua/laws/show/586-14" TargetMode="External"/><Relationship Id="rId217" Type="http://schemas.openxmlformats.org/officeDocument/2006/relationships/hyperlink" Target="http://zakon3.rada.gov.ua/laws/show/1702-18/paran64" TargetMode="External"/><Relationship Id="rId1" Type="http://schemas.openxmlformats.org/officeDocument/2006/relationships/styles" Target="styles.xml"/><Relationship Id="rId6" Type="http://schemas.openxmlformats.org/officeDocument/2006/relationships/hyperlink" Target="http://zakon3.rada.gov.ua/laws/show/1798-19/paran911" TargetMode="External"/><Relationship Id="rId212" Type="http://schemas.openxmlformats.org/officeDocument/2006/relationships/hyperlink" Target="http://zakon3.rada.gov.ua/laws/show/794-18/paran460" TargetMode="External"/><Relationship Id="rId233" Type="http://schemas.openxmlformats.org/officeDocument/2006/relationships/hyperlink" Target="http://zakon3.rada.gov.ua/laws/show/298-2016-%D0%BF" TargetMode="External"/><Relationship Id="rId238" Type="http://schemas.openxmlformats.org/officeDocument/2006/relationships/hyperlink" Target="http://zakon3.rada.gov.ua/laws/show/3723-12" TargetMode="External"/><Relationship Id="rId23" Type="http://schemas.openxmlformats.org/officeDocument/2006/relationships/hyperlink" Target="http://zakon3.rada.gov.ua/laws/show/889-19" TargetMode="External"/><Relationship Id="rId28" Type="http://schemas.openxmlformats.org/officeDocument/2006/relationships/hyperlink" Target="http://zakon3.rada.gov.ua/laws/show/314-2016-%D0%BF/paran9" TargetMode="External"/><Relationship Id="rId49" Type="http://schemas.openxmlformats.org/officeDocument/2006/relationships/hyperlink" Target="http://zakon3.rada.gov.ua/laws/show/889-19/paran86" TargetMode="External"/><Relationship Id="rId114" Type="http://schemas.openxmlformats.org/officeDocument/2006/relationships/hyperlink" Target="http://zakon3.rada.gov.ua/laws/show/889-19/page3" TargetMode="External"/><Relationship Id="rId119" Type="http://schemas.openxmlformats.org/officeDocument/2006/relationships/hyperlink" Target="http://zakon3.rada.gov.ua/laws/show/889-19/page3" TargetMode="External"/><Relationship Id="rId44" Type="http://schemas.openxmlformats.org/officeDocument/2006/relationships/hyperlink" Target="http://zakon3.rada.gov.ua/laws/show/889-19" TargetMode="External"/><Relationship Id="rId60" Type="http://schemas.openxmlformats.org/officeDocument/2006/relationships/hyperlink" Target="http://zakon3.rada.gov.ua/laws/show/889-19/paran86" TargetMode="External"/><Relationship Id="rId65" Type="http://schemas.openxmlformats.org/officeDocument/2006/relationships/hyperlink" Target="http://zakon3.rada.gov.ua/laws/show/254%D0%BA/96-%D0%B2%D1%80" TargetMode="External"/><Relationship Id="rId81" Type="http://schemas.openxmlformats.org/officeDocument/2006/relationships/hyperlink" Target="http://zakon3.rada.gov.ua/laws/show/889-19/paran86" TargetMode="External"/><Relationship Id="rId86" Type="http://schemas.openxmlformats.org/officeDocument/2006/relationships/hyperlink" Target="http://zakon3.rada.gov.ua/laws/show/z0028-17/paran13" TargetMode="External"/><Relationship Id="rId130" Type="http://schemas.openxmlformats.org/officeDocument/2006/relationships/hyperlink" Target="http://zakon3.rada.gov.ua/laws/show/4572-17" TargetMode="External"/><Relationship Id="rId135" Type="http://schemas.openxmlformats.org/officeDocument/2006/relationships/hyperlink" Target="http://zakon3.rada.gov.ua/laws/show/2657-12" TargetMode="External"/><Relationship Id="rId151" Type="http://schemas.openxmlformats.org/officeDocument/2006/relationships/hyperlink" Target="http://zakon3.rada.gov.ua/laws/show/z0661-16/paran22" TargetMode="External"/><Relationship Id="rId156" Type="http://schemas.openxmlformats.org/officeDocument/2006/relationships/hyperlink" Target="http://zakon3.rada.gov.ua/laws/show/1861-17" TargetMode="External"/><Relationship Id="rId177" Type="http://schemas.openxmlformats.org/officeDocument/2006/relationships/hyperlink" Target="http://zakon3.rada.gov.ua/laws/show/4651-17" TargetMode="External"/><Relationship Id="rId198" Type="http://schemas.openxmlformats.org/officeDocument/2006/relationships/hyperlink" Target="http://zakon3.rada.gov.ua/laws/show/2728-14/paran374" TargetMode="External"/><Relationship Id="rId172" Type="http://schemas.openxmlformats.org/officeDocument/2006/relationships/hyperlink" Target="http://zakon3.rada.gov.ua/laws/show/3724-12" TargetMode="External"/><Relationship Id="rId193" Type="http://schemas.openxmlformats.org/officeDocument/2006/relationships/hyperlink" Target="http://zakon3.rada.gov.ua/laws/show/2790-12/paran211" TargetMode="External"/><Relationship Id="rId202" Type="http://schemas.openxmlformats.org/officeDocument/2006/relationships/hyperlink" Target="http://zakon3.rada.gov.ua/laws/show/3166-17" TargetMode="External"/><Relationship Id="rId207" Type="http://schemas.openxmlformats.org/officeDocument/2006/relationships/hyperlink" Target="http://zakon3.rada.gov.ua/laws/show/322-08" TargetMode="External"/><Relationship Id="rId223" Type="http://schemas.openxmlformats.org/officeDocument/2006/relationships/hyperlink" Target="http://zakon3.rada.gov.ua/laws/show/2453-17/paran5181" TargetMode="External"/><Relationship Id="rId228" Type="http://schemas.openxmlformats.org/officeDocument/2006/relationships/hyperlink" Target="http://zakon3.rada.gov.ua/laws/show/379/95-%D0%B2%D1%80/paran67" TargetMode="External"/><Relationship Id="rId244" Type="http://schemas.openxmlformats.org/officeDocument/2006/relationships/hyperlink" Target="http://zakon3.rada.gov.ua/laws/show/928-19" TargetMode="External"/><Relationship Id="rId249" Type="http://schemas.openxmlformats.org/officeDocument/2006/relationships/hyperlink" Target="http://zakon3.rada.gov.ua/laws/show/289-2016-%D0%BF/paran9" TargetMode="External"/><Relationship Id="rId13" Type="http://schemas.openxmlformats.org/officeDocument/2006/relationships/hyperlink" Target="http://zakon3.rada.gov.ua/laws/show/254%D0%BA/96-%D0%B2%D1%80" TargetMode="External"/><Relationship Id="rId18" Type="http://schemas.openxmlformats.org/officeDocument/2006/relationships/hyperlink" Target="http://zakon3.rada.gov.ua/laws/show/1798-19/paran914" TargetMode="External"/><Relationship Id="rId39" Type="http://schemas.openxmlformats.org/officeDocument/2006/relationships/hyperlink" Target="http://zakon3.rada.gov.ua/laws/show/1682-18" TargetMode="External"/><Relationship Id="rId109" Type="http://schemas.openxmlformats.org/officeDocument/2006/relationships/hyperlink" Target="http://zakon3.rada.gov.ua/laws/show/231-2016-%D0%BF/paran9" TargetMode="External"/><Relationship Id="rId34" Type="http://schemas.openxmlformats.org/officeDocument/2006/relationships/hyperlink" Target="http://zakon3.rada.gov.ua/laws/show/254%D0%BA/96-%D0%B2%D1%80" TargetMode="External"/><Relationship Id="rId50" Type="http://schemas.openxmlformats.org/officeDocument/2006/relationships/hyperlink" Target="http://zakon3.rada.gov.ua/laws/show/889-19/paran92" TargetMode="External"/><Relationship Id="rId55" Type="http://schemas.openxmlformats.org/officeDocument/2006/relationships/hyperlink" Target="http://zakon3.rada.gov.ua/laws/show/889-19/paran86" TargetMode="External"/><Relationship Id="rId76" Type="http://schemas.openxmlformats.org/officeDocument/2006/relationships/hyperlink" Target="http://zakon3.rada.gov.ua/laws/show/889-19/paran80" TargetMode="External"/><Relationship Id="rId97" Type="http://schemas.openxmlformats.org/officeDocument/2006/relationships/hyperlink" Target="http://zakon3.rada.gov.ua/laws/show/292-2016-%D0%BF/paran17" TargetMode="External"/><Relationship Id="rId104" Type="http://schemas.openxmlformats.org/officeDocument/2006/relationships/hyperlink" Target="http://zakon3.rada.gov.ua/laws/show/889-19/paran80" TargetMode="External"/><Relationship Id="rId120" Type="http://schemas.openxmlformats.org/officeDocument/2006/relationships/hyperlink" Target="http://zakon3.rada.gov.ua/laws/show/889-19/page3" TargetMode="External"/><Relationship Id="rId125" Type="http://schemas.openxmlformats.org/officeDocument/2006/relationships/hyperlink" Target="http://zakon3.rada.gov.ua/laws/show/889-19/page3" TargetMode="External"/><Relationship Id="rId141" Type="http://schemas.openxmlformats.org/officeDocument/2006/relationships/hyperlink" Target="http://zakon3.rada.gov.ua/laws/show/889-19/page4" TargetMode="External"/><Relationship Id="rId146" Type="http://schemas.openxmlformats.org/officeDocument/2006/relationships/hyperlink" Target="http://zakon3.rada.gov.ua/laws/show/889-19/paran502" TargetMode="External"/><Relationship Id="rId167" Type="http://schemas.openxmlformats.org/officeDocument/2006/relationships/hyperlink" Target="http://zakon3.rada.gov.ua/laws/show/889-19/paran625" TargetMode="External"/><Relationship Id="rId188" Type="http://schemas.openxmlformats.org/officeDocument/2006/relationships/hyperlink" Target="http://zakon3.rada.gov.ua/laws/show/679-14/paran662" TargetMode="External"/><Relationship Id="rId7" Type="http://schemas.openxmlformats.org/officeDocument/2006/relationships/hyperlink" Target="http://zakon3.rada.gov.ua/laws/show/254%D0%BA/96-%D0%B2%D1%80" TargetMode="External"/><Relationship Id="rId71" Type="http://schemas.openxmlformats.org/officeDocument/2006/relationships/hyperlink" Target="http://zakon3.rada.gov.ua/laws/show/889-19/paran80" TargetMode="External"/><Relationship Id="rId92" Type="http://schemas.openxmlformats.org/officeDocument/2006/relationships/hyperlink" Target="http://zakon3.rada.gov.ua/laws/show/889-19/page2" TargetMode="External"/><Relationship Id="rId162" Type="http://schemas.openxmlformats.org/officeDocument/2006/relationships/hyperlink" Target="http://zakon3.rada.gov.ua/laws/show/322-08/paran327" TargetMode="External"/><Relationship Id="rId183" Type="http://schemas.openxmlformats.org/officeDocument/2006/relationships/hyperlink" Target="http://zakon3.rada.gov.ua/laws/show/3659-12/paran354" TargetMode="External"/><Relationship Id="rId213" Type="http://schemas.openxmlformats.org/officeDocument/2006/relationships/hyperlink" Target="http://zakon3.rada.gov.ua/laws/show/1058-15" TargetMode="External"/><Relationship Id="rId218" Type="http://schemas.openxmlformats.org/officeDocument/2006/relationships/hyperlink" Target="http://zakon3.rada.gov.ua/laws/show/2453-17" TargetMode="External"/><Relationship Id="rId234" Type="http://schemas.openxmlformats.org/officeDocument/2006/relationships/hyperlink" Target="http://zakon3.rada.gov.ua/laws/show/304-2016-%D0%BF" TargetMode="External"/><Relationship Id="rId239" Type="http://schemas.openxmlformats.org/officeDocument/2006/relationships/hyperlink" Target="http://zakon3.rada.gov.ua/laws/show/3723-12" TargetMode="External"/><Relationship Id="rId2" Type="http://schemas.openxmlformats.org/officeDocument/2006/relationships/settings" Target="settings.xml"/><Relationship Id="rId29" Type="http://schemas.openxmlformats.org/officeDocument/2006/relationships/hyperlink" Target="http://zakon3.rada.gov.ua/laws/show/889-19" TargetMode="External"/><Relationship Id="rId250" Type="http://schemas.openxmlformats.org/officeDocument/2006/relationships/fontTable" Target="fontTable.xml"/><Relationship Id="rId24" Type="http://schemas.openxmlformats.org/officeDocument/2006/relationships/hyperlink" Target="http://zakon3.rada.gov.ua/laws/show/889-19" TargetMode="External"/><Relationship Id="rId40" Type="http://schemas.openxmlformats.org/officeDocument/2006/relationships/hyperlink" Target="http://zakon3.rada.gov.ua/laws/show/889-19" TargetMode="External"/><Relationship Id="rId45" Type="http://schemas.openxmlformats.org/officeDocument/2006/relationships/hyperlink" Target="http://zakon3.rada.gov.ua/laws/show/z0647-16/paran12" TargetMode="External"/><Relationship Id="rId66" Type="http://schemas.openxmlformats.org/officeDocument/2006/relationships/hyperlink" Target="http://zakon3.rada.gov.ua/laws/show/889-19/paran86" TargetMode="External"/><Relationship Id="rId87" Type="http://schemas.openxmlformats.org/officeDocument/2006/relationships/hyperlink" Target="http://zakon3.rada.gov.ua/laws/show/2493-14" TargetMode="External"/><Relationship Id="rId110" Type="http://schemas.openxmlformats.org/officeDocument/2006/relationships/hyperlink" Target="http://zakon3.rada.gov.ua/laws/show/889-19/paran112" TargetMode="External"/><Relationship Id="rId115" Type="http://schemas.openxmlformats.org/officeDocument/2006/relationships/hyperlink" Target="http://zakon3.rada.gov.ua/laws/show/889-19/page3" TargetMode="External"/><Relationship Id="rId131" Type="http://schemas.openxmlformats.org/officeDocument/2006/relationships/hyperlink" Target="http://zakon3.rada.gov.ua/laws/show/889-19/paran80" TargetMode="External"/><Relationship Id="rId136" Type="http://schemas.openxmlformats.org/officeDocument/2006/relationships/hyperlink" Target="http://zakon3.rada.gov.ua/laws/show/1700-18" TargetMode="External"/><Relationship Id="rId157" Type="http://schemas.openxmlformats.org/officeDocument/2006/relationships/hyperlink" Target="http://zakon3.rada.gov.ua/laws/show/889-19/paran59" TargetMode="External"/><Relationship Id="rId178" Type="http://schemas.openxmlformats.org/officeDocument/2006/relationships/hyperlink" Target="http://zakon3.rada.gov.ua/laws/show/4651-17/paran578" TargetMode="External"/><Relationship Id="rId61" Type="http://schemas.openxmlformats.org/officeDocument/2006/relationships/hyperlink" Target="http://zakon3.rada.gov.ua/laws/show/889-19/paran92" TargetMode="External"/><Relationship Id="rId82" Type="http://schemas.openxmlformats.org/officeDocument/2006/relationships/hyperlink" Target="http://zakon3.rada.gov.ua/laws/show/889-19/paran92" TargetMode="External"/><Relationship Id="rId152" Type="http://schemas.openxmlformats.org/officeDocument/2006/relationships/hyperlink" Target="http://zakon3.rada.gov.ua/laws/show/1058-15" TargetMode="External"/><Relationship Id="rId173" Type="http://schemas.openxmlformats.org/officeDocument/2006/relationships/hyperlink" Target="http://zakon3.rada.gov.ua/laws/show/4050-17" TargetMode="External"/><Relationship Id="rId194" Type="http://schemas.openxmlformats.org/officeDocument/2006/relationships/hyperlink" Target="http://zakon3.rada.gov.ua/laws/show/2790-12/paran458" TargetMode="External"/><Relationship Id="rId199" Type="http://schemas.openxmlformats.org/officeDocument/2006/relationships/hyperlink" Target="http://zakon3.rada.gov.ua/laws/show/1700-18" TargetMode="External"/><Relationship Id="rId203" Type="http://schemas.openxmlformats.org/officeDocument/2006/relationships/hyperlink" Target="http://zakon3.rada.gov.ua/laws/show/254%D0%BA/96-%D0%B2%D1%80" TargetMode="External"/><Relationship Id="rId208" Type="http://schemas.openxmlformats.org/officeDocument/2006/relationships/hyperlink" Target="http://zakon3.rada.gov.ua/laws/show/794-18" TargetMode="External"/><Relationship Id="rId229" Type="http://schemas.openxmlformats.org/officeDocument/2006/relationships/hyperlink" Target="http://zakon3.rada.gov.ua/laws/show/379/95-%D0%B2%D1%80/paran101" TargetMode="External"/><Relationship Id="rId19" Type="http://schemas.openxmlformats.org/officeDocument/2006/relationships/hyperlink" Target="http://zakon3.rada.gov.ua/laws/show/254%D0%BA/96-%D0%B2%D1%80" TargetMode="External"/><Relationship Id="rId224" Type="http://schemas.openxmlformats.org/officeDocument/2006/relationships/hyperlink" Target="http://zakon3.rada.gov.ua/laws/show/2453-17/paran5095" TargetMode="External"/><Relationship Id="rId240" Type="http://schemas.openxmlformats.org/officeDocument/2006/relationships/hyperlink" Target="http://zakon3.rada.gov.ua/laws/show/3723-12" TargetMode="External"/><Relationship Id="rId245" Type="http://schemas.openxmlformats.org/officeDocument/2006/relationships/hyperlink" Target="http://zakon3.rada.gov.ua/laws/show/1774-19/paran347" TargetMode="External"/><Relationship Id="rId14" Type="http://schemas.openxmlformats.org/officeDocument/2006/relationships/hyperlink" Target="http://zakon3.rada.gov.ua/laws/show/254%D0%BA/96-%D0%B2%D1%80" TargetMode="External"/><Relationship Id="rId30" Type="http://schemas.openxmlformats.org/officeDocument/2006/relationships/hyperlink" Target="http://zakon3.rada.gov.ua/laws/show/889-19/paran423" TargetMode="External"/><Relationship Id="rId35" Type="http://schemas.openxmlformats.org/officeDocument/2006/relationships/hyperlink" Target="http://zakon3.rada.gov.ua/laws/show/z0438-16/paran13" TargetMode="External"/><Relationship Id="rId56" Type="http://schemas.openxmlformats.org/officeDocument/2006/relationships/hyperlink" Target="http://zakon3.rada.gov.ua/laws/show/889-19/paran92" TargetMode="External"/><Relationship Id="rId77" Type="http://schemas.openxmlformats.org/officeDocument/2006/relationships/hyperlink" Target="http://zakon3.rada.gov.ua/laws/show/889-19/paran86" TargetMode="External"/><Relationship Id="rId100" Type="http://schemas.openxmlformats.org/officeDocument/2006/relationships/hyperlink" Target="http://zakon3.rada.gov.ua/laws/show/889-19/paran86" TargetMode="External"/><Relationship Id="rId105" Type="http://schemas.openxmlformats.org/officeDocument/2006/relationships/hyperlink" Target="http://zakon3.rada.gov.ua/laws/show/889-19/page3" TargetMode="External"/><Relationship Id="rId126" Type="http://schemas.openxmlformats.org/officeDocument/2006/relationships/hyperlink" Target="http://zakon3.rada.gov.ua/laws/show/889-19/page3" TargetMode="External"/><Relationship Id="rId147" Type="http://schemas.openxmlformats.org/officeDocument/2006/relationships/hyperlink" Target="http://zakon3.rada.gov.ua/laws/show/1682-18" TargetMode="External"/><Relationship Id="rId168" Type="http://schemas.openxmlformats.org/officeDocument/2006/relationships/hyperlink" Target="http://zakon3.rada.gov.ua/laws/show/889-19/paran1163" TargetMode="External"/><Relationship Id="rId8" Type="http://schemas.openxmlformats.org/officeDocument/2006/relationships/hyperlink" Target="http://zakon3.rada.gov.ua/laws/show/889-19" TargetMode="External"/><Relationship Id="rId51" Type="http://schemas.openxmlformats.org/officeDocument/2006/relationships/hyperlink" Target="http://zakon3.rada.gov.ua/laws/show/1682-18/paran13" TargetMode="External"/><Relationship Id="rId72" Type="http://schemas.openxmlformats.org/officeDocument/2006/relationships/hyperlink" Target="http://zakon3.rada.gov.ua/laws/show/889-19/paran905" TargetMode="External"/><Relationship Id="rId93" Type="http://schemas.openxmlformats.org/officeDocument/2006/relationships/hyperlink" Target="http://zakon3.rada.gov.ua/laws/show/889-19/paran949" TargetMode="External"/><Relationship Id="rId98" Type="http://schemas.openxmlformats.org/officeDocument/2006/relationships/hyperlink" Target="http://zakon3.rada.gov.ua/laws/show/889-19/paran949" TargetMode="External"/><Relationship Id="rId121" Type="http://schemas.openxmlformats.org/officeDocument/2006/relationships/hyperlink" Target="http://zakon3.rada.gov.ua/laws/show/889-19/page3" TargetMode="External"/><Relationship Id="rId142" Type="http://schemas.openxmlformats.org/officeDocument/2006/relationships/hyperlink" Target="http://zakon3.rada.gov.ua/laws/show/889-19/page4" TargetMode="External"/><Relationship Id="rId163" Type="http://schemas.openxmlformats.org/officeDocument/2006/relationships/hyperlink" Target="http://zakon3.rada.gov.ua/laws/show/322-08/paran327" TargetMode="External"/><Relationship Id="rId184" Type="http://schemas.openxmlformats.org/officeDocument/2006/relationships/hyperlink" Target="http://zakon3.rada.gov.ua/laws/show/3659-12/paran448" TargetMode="External"/><Relationship Id="rId189" Type="http://schemas.openxmlformats.org/officeDocument/2006/relationships/hyperlink" Target="http://zakon3.rada.gov.ua/laws/show/679-14/paran668" TargetMode="External"/><Relationship Id="rId219" Type="http://schemas.openxmlformats.org/officeDocument/2006/relationships/hyperlink" Target="http://zakon3.rada.gov.ua/laws/show/2453-17/paran4974" TargetMode="External"/><Relationship Id="rId3" Type="http://schemas.openxmlformats.org/officeDocument/2006/relationships/webSettings" Target="webSettings.xml"/><Relationship Id="rId214" Type="http://schemas.openxmlformats.org/officeDocument/2006/relationships/hyperlink" Target="http://zakon3.rada.gov.ua/laws/show/1700-18" TargetMode="External"/><Relationship Id="rId230" Type="http://schemas.openxmlformats.org/officeDocument/2006/relationships/hyperlink" Target="http://zakon3.rada.gov.ua/laws/show/322-08" TargetMode="External"/><Relationship Id="rId235" Type="http://schemas.openxmlformats.org/officeDocument/2006/relationships/hyperlink" Target="http://zakon3.rada.gov.ua/laws/show/323-2016-%D0%BF" TargetMode="External"/><Relationship Id="rId251" Type="http://schemas.openxmlformats.org/officeDocument/2006/relationships/theme" Target="theme/theme1.xml"/><Relationship Id="rId25" Type="http://schemas.openxmlformats.org/officeDocument/2006/relationships/hyperlink" Target="http://zakon3.rada.gov.ua/laws/show/889-19" TargetMode="External"/><Relationship Id="rId46" Type="http://schemas.openxmlformats.org/officeDocument/2006/relationships/hyperlink" Target="http://zakon3.rada.gov.ua/laws/show/448-2016-%D0%BF/paran9" TargetMode="External"/><Relationship Id="rId67" Type="http://schemas.openxmlformats.org/officeDocument/2006/relationships/hyperlink" Target="http://zakon3.rada.gov.ua/laws/show/889-19/paran92" TargetMode="External"/><Relationship Id="rId116" Type="http://schemas.openxmlformats.org/officeDocument/2006/relationships/hyperlink" Target="http://zakon3.rada.gov.ua/laws/show/889-19/page3" TargetMode="External"/><Relationship Id="rId137" Type="http://schemas.openxmlformats.org/officeDocument/2006/relationships/hyperlink" Target="http://zakon3.rada.gov.ua/laws/show/z0456-16/paran12" TargetMode="External"/><Relationship Id="rId158" Type="http://schemas.openxmlformats.org/officeDocument/2006/relationships/hyperlink" Target="http://zakon3.rada.gov.ua/laws/show/322-08/paran227" TargetMode="External"/><Relationship Id="rId20" Type="http://schemas.openxmlformats.org/officeDocument/2006/relationships/hyperlink" Target="http://zakon3.rada.gov.ua/laws/show/254%D0%BA/96-%D0%B2%D1%80" TargetMode="External"/><Relationship Id="rId41" Type="http://schemas.openxmlformats.org/officeDocument/2006/relationships/hyperlink" Target="http://zakon3.rada.gov.ua/laws/show/889-19" TargetMode="External"/><Relationship Id="rId62" Type="http://schemas.openxmlformats.org/officeDocument/2006/relationships/hyperlink" Target="http://zakon3.rada.gov.ua/laws/show/889-19/page2" TargetMode="External"/><Relationship Id="rId83" Type="http://schemas.openxmlformats.org/officeDocument/2006/relationships/hyperlink" Target="http://zakon3.rada.gov.ua/laws/show/889-19/paran80" TargetMode="External"/><Relationship Id="rId88" Type="http://schemas.openxmlformats.org/officeDocument/2006/relationships/hyperlink" Target="http://zakon3.rada.gov.ua/laws/show/229-2016-%D0%BF/paran11" TargetMode="External"/><Relationship Id="rId111" Type="http://schemas.openxmlformats.org/officeDocument/2006/relationships/hyperlink" Target="http://zakon3.rada.gov.ua/laws/show/254%D0%BA/96-%D0%B2%D1%80" TargetMode="External"/><Relationship Id="rId132" Type="http://schemas.openxmlformats.org/officeDocument/2006/relationships/hyperlink" Target="http://zakon3.rada.gov.ua/laws/show/889-19/paran86" TargetMode="External"/><Relationship Id="rId153" Type="http://schemas.openxmlformats.org/officeDocument/2006/relationships/hyperlink" Target="http://zakon3.rada.gov.ua/laws/show/1798-19/paran919" TargetMode="External"/><Relationship Id="rId174" Type="http://schemas.openxmlformats.org/officeDocument/2006/relationships/hyperlink" Target="http://zakon3.rada.gov.ua/laws/show/2341-14/paran2583" TargetMode="External"/><Relationship Id="rId179" Type="http://schemas.openxmlformats.org/officeDocument/2006/relationships/hyperlink" Target="http://zakon3.rada.gov.ua/laws/show/4651-17/paran2054" TargetMode="External"/><Relationship Id="rId195" Type="http://schemas.openxmlformats.org/officeDocument/2006/relationships/hyperlink" Target="http://zakon3.rada.gov.ua/laws/show/2790-12/paran381" TargetMode="External"/><Relationship Id="rId209" Type="http://schemas.openxmlformats.org/officeDocument/2006/relationships/hyperlink" Target="http://zakon3.rada.gov.ua/laws/show/3166-17" TargetMode="External"/><Relationship Id="rId190" Type="http://schemas.openxmlformats.org/officeDocument/2006/relationships/hyperlink" Target="http://zakon3.rada.gov.ua/laws/show/1533-14" TargetMode="External"/><Relationship Id="rId204" Type="http://schemas.openxmlformats.org/officeDocument/2006/relationships/hyperlink" Target="http://zakon3.rada.gov.ua/laws/show/254%D0%BA/96-%D0%B2%D1%80" TargetMode="External"/><Relationship Id="rId220" Type="http://schemas.openxmlformats.org/officeDocument/2006/relationships/hyperlink" Target="http://zakon3.rada.gov.ua/laws/show/2453-17/paran4975" TargetMode="External"/><Relationship Id="rId225" Type="http://schemas.openxmlformats.org/officeDocument/2006/relationships/hyperlink" Target="http://zakon3.rada.gov.ua/laws/show/379/95-%D0%B2%D1%80/paran15" TargetMode="External"/><Relationship Id="rId241" Type="http://schemas.openxmlformats.org/officeDocument/2006/relationships/hyperlink" Target="http://zakon3.rada.gov.ua/laws/show/3723-12" TargetMode="External"/><Relationship Id="rId246" Type="http://schemas.openxmlformats.org/officeDocument/2006/relationships/hyperlink" Target="http://zakon3.rada.gov.ua/laws/show/1774-19/paran347" TargetMode="External"/><Relationship Id="rId15" Type="http://schemas.openxmlformats.org/officeDocument/2006/relationships/hyperlink" Target="http://zakon3.rada.gov.ua/laws/show/254%D0%BA/96-%D0%B2%D1%80" TargetMode="External"/><Relationship Id="rId36" Type="http://schemas.openxmlformats.org/officeDocument/2006/relationships/hyperlink" Target="http://zakon3.rada.gov.ua/laws/show/889-19" TargetMode="External"/><Relationship Id="rId57" Type="http://schemas.openxmlformats.org/officeDocument/2006/relationships/hyperlink" Target="http://zakon3.rada.gov.ua/laws/show/4572-17" TargetMode="External"/><Relationship Id="rId106" Type="http://schemas.openxmlformats.org/officeDocument/2006/relationships/hyperlink" Target="http://zakon3.rada.gov.ua/laws/show/889-19/paran86" TargetMode="External"/><Relationship Id="rId127" Type="http://schemas.openxmlformats.org/officeDocument/2006/relationships/hyperlink" Target="http://zakon3.rada.gov.ua/laws/show/889-19/paran80" TargetMode="External"/><Relationship Id="rId10" Type="http://schemas.openxmlformats.org/officeDocument/2006/relationships/hyperlink" Target="http://zakon3.rada.gov.ua/laws/show/1700-18" TargetMode="External"/><Relationship Id="rId31" Type="http://schemas.openxmlformats.org/officeDocument/2006/relationships/hyperlink" Target="http://zakon3.rada.gov.ua/laws/show/243-2016-%D0%BF/paran9" TargetMode="External"/><Relationship Id="rId52" Type="http://schemas.openxmlformats.org/officeDocument/2006/relationships/hyperlink" Target="http://zakon3.rada.gov.ua/laws/show/1682-18/paran14" TargetMode="External"/><Relationship Id="rId73" Type="http://schemas.openxmlformats.org/officeDocument/2006/relationships/hyperlink" Target="http://zakon3.rada.gov.ua/laws/show/254%D0%BA/96-%D0%B2%D1%80" TargetMode="External"/><Relationship Id="rId78" Type="http://schemas.openxmlformats.org/officeDocument/2006/relationships/hyperlink" Target="http://zakon3.rada.gov.ua/laws/show/889-19/paran92" TargetMode="External"/><Relationship Id="rId94" Type="http://schemas.openxmlformats.org/officeDocument/2006/relationships/hyperlink" Target="http://zakon3.rada.gov.ua/laws/show/292-2016-%D0%BF/paran13" TargetMode="External"/><Relationship Id="rId99" Type="http://schemas.openxmlformats.org/officeDocument/2006/relationships/hyperlink" Target="http://zakon3.rada.gov.ua/laws/show/889-19/paran80" TargetMode="External"/><Relationship Id="rId101" Type="http://schemas.openxmlformats.org/officeDocument/2006/relationships/hyperlink" Target="http://zakon3.rada.gov.ua/laws/show/889-19/paran92" TargetMode="External"/><Relationship Id="rId122" Type="http://schemas.openxmlformats.org/officeDocument/2006/relationships/hyperlink" Target="http://zakon3.rada.gov.ua/laws/show/889-19/page3" TargetMode="External"/><Relationship Id="rId143" Type="http://schemas.openxmlformats.org/officeDocument/2006/relationships/hyperlink" Target="http://zakon3.rada.gov.ua/laws/show/889-19/page4" TargetMode="External"/><Relationship Id="rId148" Type="http://schemas.openxmlformats.org/officeDocument/2006/relationships/hyperlink" Target="http://zakon3.rada.gov.ua/laws/show/889-19/paran404" TargetMode="External"/><Relationship Id="rId164" Type="http://schemas.openxmlformats.org/officeDocument/2006/relationships/hyperlink" Target="http://zakon3.rada.gov.ua/laws/show/322-08/paran327" TargetMode="External"/><Relationship Id="rId169" Type="http://schemas.openxmlformats.org/officeDocument/2006/relationships/hyperlink" Target="http://zakon3.rada.gov.ua/laws/show/889-19/paran1164" TargetMode="External"/><Relationship Id="rId185" Type="http://schemas.openxmlformats.org/officeDocument/2006/relationships/hyperlink" Target="http://zakon3.rada.gov.ua/laws/show/422/96-%D0%B2%D1%80/paran131" TargetMode="External"/><Relationship Id="rId4" Type="http://schemas.openxmlformats.org/officeDocument/2006/relationships/image" Target="media/image1.gif"/><Relationship Id="rId9" Type="http://schemas.openxmlformats.org/officeDocument/2006/relationships/hyperlink" Target="http://zakon3.rada.gov.ua/laws/show/889-19" TargetMode="External"/><Relationship Id="rId180" Type="http://schemas.openxmlformats.org/officeDocument/2006/relationships/hyperlink" Target="http://zakon3.rada.gov.ua/laws/show/4651-17/paran5304" TargetMode="External"/><Relationship Id="rId210" Type="http://schemas.openxmlformats.org/officeDocument/2006/relationships/hyperlink" Target="http://zakon3.rada.gov.ua/laws/show/794-18/paran336" TargetMode="External"/><Relationship Id="rId215" Type="http://schemas.openxmlformats.org/officeDocument/2006/relationships/hyperlink" Target="http://zakon3.rada.gov.ua/laws/show/2493-14" TargetMode="External"/><Relationship Id="rId236" Type="http://schemas.openxmlformats.org/officeDocument/2006/relationships/hyperlink" Target="http://zakon3.rada.gov.ua/laws/show/15-2017-%D0%BF" TargetMode="External"/><Relationship Id="rId26" Type="http://schemas.openxmlformats.org/officeDocument/2006/relationships/hyperlink" Target="http://zakon3.rada.gov.ua/laws/show/889-19" TargetMode="External"/><Relationship Id="rId231" Type="http://schemas.openxmlformats.org/officeDocument/2006/relationships/hyperlink" Target="http://zakon3.rada.gov.ua/laws/show/889-19/page5" TargetMode="External"/><Relationship Id="rId252" Type="http://schemas.microsoft.com/office/2007/relationships/stylesWithEffects" Target="stylesWithEffects.xml"/><Relationship Id="rId47" Type="http://schemas.openxmlformats.org/officeDocument/2006/relationships/hyperlink" Target="http://zakon3.rada.gov.ua/laws/show/246-2016-%D0%BF/paran10" TargetMode="External"/><Relationship Id="rId68" Type="http://schemas.openxmlformats.org/officeDocument/2006/relationships/hyperlink" Target="http://zakon3.rada.gov.ua/laws/show/1700-18" TargetMode="External"/><Relationship Id="rId89" Type="http://schemas.openxmlformats.org/officeDocument/2006/relationships/hyperlink" Target="http://zakon3.rada.gov.ua/laws/show/z0457-16/paran12" TargetMode="External"/><Relationship Id="rId112" Type="http://schemas.openxmlformats.org/officeDocument/2006/relationships/hyperlink" Target="http://zakon3.rada.gov.ua/laws/show/889-19/page3" TargetMode="External"/><Relationship Id="rId133" Type="http://schemas.openxmlformats.org/officeDocument/2006/relationships/hyperlink" Target="http://zakon3.rada.gov.ua/laws/show/889-19/paran92" TargetMode="External"/><Relationship Id="rId154" Type="http://schemas.openxmlformats.org/officeDocument/2006/relationships/hyperlink" Target="http://zakon3.rada.gov.ua/laws/show/1798-19/paran920" TargetMode="External"/><Relationship Id="rId175" Type="http://schemas.openxmlformats.org/officeDocument/2006/relationships/hyperlink" Target="http://zakon3.rada.gov.ua/laws/show/2341-14/paran2593" TargetMode="External"/><Relationship Id="rId196" Type="http://schemas.openxmlformats.org/officeDocument/2006/relationships/hyperlink" Target="http://zakon3.rada.gov.ua/laws/show/2728-14" TargetMode="External"/><Relationship Id="rId200" Type="http://schemas.openxmlformats.org/officeDocument/2006/relationships/hyperlink" Target="http://zakon3.rada.gov.ua/laws/show/538/97-%D0%B2%D1%80" TargetMode="External"/><Relationship Id="rId16" Type="http://schemas.openxmlformats.org/officeDocument/2006/relationships/hyperlink" Target="http://zakon3.rada.gov.ua/laws/show/254%D0%BA/96-%D0%B2%D1%80" TargetMode="External"/><Relationship Id="rId221" Type="http://schemas.openxmlformats.org/officeDocument/2006/relationships/hyperlink" Target="http://zakon3.rada.gov.ua/laws/show/2453-17/paran4979" TargetMode="External"/><Relationship Id="rId242" Type="http://schemas.openxmlformats.org/officeDocument/2006/relationships/hyperlink" Target="http://zakon3.rada.gov.ua/laws/show/3723-12" TargetMode="External"/><Relationship Id="rId37" Type="http://schemas.openxmlformats.org/officeDocument/2006/relationships/hyperlink" Target="http://zakon3.rada.gov.ua/laws/show/889-19" TargetMode="External"/><Relationship Id="rId58" Type="http://schemas.openxmlformats.org/officeDocument/2006/relationships/hyperlink" Target="http://zakon3.rada.gov.ua/laws/show/z0786-16/paran13" TargetMode="External"/><Relationship Id="rId79" Type="http://schemas.openxmlformats.org/officeDocument/2006/relationships/hyperlink" Target="http://zakon3.rada.gov.ua/laws/show/889-19/paran882" TargetMode="External"/><Relationship Id="rId102" Type="http://schemas.openxmlformats.org/officeDocument/2006/relationships/hyperlink" Target="http://zakon3.rada.gov.ua/laws/show/889-19/paran80" TargetMode="External"/><Relationship Id="rId123" Type="http://schemas.openxmlformats.org/officeDocument/2006/relationships/hyperlink" Target="http://zakon3.rada.gov.ua/laws/show/889-19/page3" TargetMode="External"/><Relationship Id="rId144" Type="http://schemas.openxmlformats.org/officeDocument/2006/relationships/hyperlink" Target="http://zakon3.rada.gov.ua/laws/show/889-19/page4" TargetMode="External"/><Relationship Id="rId90" Type="http://schemas.openxmlformats.org/officeDocument/2006/relationships/hyperlink" Target="http://zakon3.rada.gov.ua/laws/show/z0439-16/paran13" TargetMode="External"/><Relationship Id="rId165" Type="http://schemas.openxmlformats.org/officeDocument/2006/relationships/hyperlink" Target="http://zakon3.rada.gov.ua/laws/show/1798-19/paran921" TargetMode="External"/><Relationship Id="rId186" Type="http://schemas.openxmlformats.org/officeDocument/2006/relationships/hyperlink" Target="http://zakon3.rada.gov.ua/laws/show/776/97-%D0%B2%D1%80/paran25" TargetMode="External"/><Relationship Id="rId211" Type="http://schemas.openxmlformats.org/officeDocument/2006/relationships/hyperlink" Target="http://zakon3.rada.gov.ua/laws/show/794-18/paran400" TargetMode="External"/><Relationship Id="rId232" Type="http://schemas.openxmlformats.org/officeDocument/2006/relationships/hyperlink" Target="http://zakon3.rada.gov.ua/laws/show/268-2016-%D0%BF" TargetMode="External"/><Relationship Id="rId27" Type="http://schemas.openxmlformats.org/officeDocument/2006/relationships/hyperlink" Target="http://zakon3.rada.gov.ua/laws/show/1798-19/paran917" TargetMode="External"/><Relationship Id="rId48" Type="http://schemas.openxmlformats.org/officeDocument/2006/relationships/hyperlink" Target="http://zakon3.rada.gov.ua/laws/show/889-19/paran80" TargetMode="External"/><Relationship Id="rId69" Type="http://schemas.openxmlformats.org/officeDocument/2006/relationships/hyperlink" Target="http://zakon3.rada.gov.ua/laws/show/1682-18" TargetMode="External"/><Relationship Id="rId113" Type="http://schemas.openxmlformats.org/officeDocument/2006/relationships/hyperlink" Target="http://zakon3.rada.gov.ua/laws/show/889-19/page3" TargetMode="External"/><Relationship Id="rId134" Type="http://schemas.openxmlformats.org/officeDocument/2006/relationships/hyperlink" Target="http://zakon3.rada.gov.ua/laws/show/3855-12" TargetMode="External"/><Relationship Id="rId80" Type="http://schemas.openxmlformats.org/officeDocument/2006/relationships/hyperlink" Target="http://zakon3.rada.gov.ua/laws/show/889-19/paran154" TargetMode="External"/><Relationship Id="rId155" Type="http://schemas.openxmlformats.org/officeDocument/2006/relationships/hyperlink" Target="http://zakon3.rada.gov.ua/laws/show/254%D0%BA/96-%D0%B2%D1%80" TargetMode="External"/><Relationship Id="rId176" Type="http://schemas.openxmlformats.org/officeDocument/2006/relationships/hyperlink" Target="http://zakon3.rada.gov.ua/laws/show/2341-14/paran3162" TargetMode="External"/><Relationship Id="rId197" Type="http://schemas.openxmlformats.org/officeDocument/2006/relationships/hyperlink" Target="http://zakon3.rada.gov.ua/laws/show/2728-14/paran322" TargetMode="External"/><Relationship Id="rId201" Type="http://schemas.openxmlformats.org/officeDocument/2006/relationships/hyperlink" Target="http://zakon3.rada.gov.ua/laws/show/2464-17" TargetMode="External"/><Relationship Id="rId222" Type="http://schemas.openxmlformats.org/officeDocument/2006/relationships/hyperlink" Target="http://zakon3.rada.gov.ua/laws/show/2453-17/paran5179" TargetMode="External"/><Relationship Id="rId243" Type="http://schemas.openxmlformats.org/officeDocument/2006/relationships/hyperlink" Target="http://zakon3.rada.gov.ua/laws/show/372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31604</Words>
  <Characters>180144</Characters>
  <Application>Microsoft Office Word</Application>
  <DocSecurity>0</DocSecurity>
  <Lines>1501</Lines>
  <Paragraphs>422</Paragraphs>
  <ScaleCrop>false</ScaleCrop>
  <Company>SPecialiST RePack</Company>
  <LinksUpToDate>false</LinksUpToDate>
  <CharactersWithSpaces>211326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2017-02-16T09:27:00Z</dcterms:created>
  <dcterms:modified xsi:type="dcterms:W3CDTF">2017-02-16T09:27:00Z</dcterms:modified>
</cp:coreProperties>
</file>